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sz w:val="28"/>
          <w:szCs w:val="28"/>
        </w:rPr>
      </w:pPr>
      <w:r w:rsidRPr="006D25A8">
        <w:rPr>
          <w:sz w:val="28"/>
          <w:szCs w:val="28"/>
        </w:rPr>
        <w:t>Изображение Государственного Герба Республики Казахстан</w:t>
      </w:r>
    </w:p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НАЦИОНАЛЬНЫЙ СТАНДАРТ РЕСПУБЛИКИ КАЗАХСТАН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475FD8" w:rsidRPr="006D25A8" w:rsidRDefault="00475FD8" w:rsidP="007C5879">
      <w:pPr>
        <w:ind w:firstLine="567"/>
        <w:rPr>
          <w:b/>
          <w:sz w:val="28"/>
          <w:szCs w:val="28"/>
        </w:rPr>
      </w:pPr>
    </w:p>
    <w:p w:rsidR="00B856EE" w:rsidRPr="006D25A8" w:rsidRDefault="00B856EE" w:rsidP="007C5879">
      <w:pPr>
        <w:ind w:firstLine="567"/>
        <w:rPr>
          <w:b/>
          <w:sz w:val="28"/>
          <w:szCs w:val="28"/>
        </w:rPr>
      </w:pPr>
    </w:p>
    <w:p w:rsidR="00B856EE" w:rsidRPr="00932921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>Животные</w:t>
      </w:r>
    </w:p>
    <w:p w:rsidR="00B856EE" w:rsidRPr="00932921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B856EE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ЛАБОРАТОРНАЯ ДИАГНОСТИКА ТУЛЯРЕМИИ</w:t>
      </w:r>
    </w:p>
    <w:p w:rsidR="00B856EE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E93AC6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 Основные положения</w:t>
      </w:r>
    </w:p>
    <w:p w:rsidR="00B856EE" w:rsidRPr="006D25A8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b/>
          <w:sz w:val="28"/>
          <w:szCs w:val="28"/>
        </w:rPr>
      </w:pPr>
      <w:proofErr w:type="gramStart"/>
      <w:r w:rsidRPr="006D25A8">
        <w:rPr>
          <w:b/>
          <w:sz w:val="28"/>
          <w:szCs w:val="28"/>
        </w:rPr>
        <w:t>СТ</w:t>
      </w:r>
      <w:proofErr w:type="gramEnd"/>
      <w:r w:rsidRPr="006D25A8">
        <w:rPr>
          <w:b/>
          <w:sz w:val="28"/>
          <w:szCs w:val="28"/>
        </w:rPr>
        <w:t xml:space="preserve"> РК</w:t>
      </w:r>
    </w:p>
    <w:p w:rsidR="00EE000B" w:rsidRPr="006D25A8" w:rsidRDefault="00EE000B" w:rsidP="007C5879">
      <w:pPr>
        <w:ind w:firstLine="567"/>
        <w:jc w:val="center"/>
        <w:rPr>
          <w:sz w:val="28"/>
          <w:szCs w:val="28"/>
        </w:rPr>
      </w:pPr>
    </w:p>
    <w:p w:rsidR="008D2E52" w:rsidRPr="006D25A8" w:rsidRDefault="008D2E52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475FD8" w:rsidRPr="006D25A8" w:rsidRDefault="00475FD8" w:rsidP="007C5879">
      <w:pPr>
        <w:ind w:firstLine="567"/>
        <w:rPr>
          <w:sz w:val="28"/>
          <w:szCs w:val="28"/>
        </w:rPr>
      </w:pPr>
    </w:p>
    <w:p w:rsidR="00475FD8" w:rsidRPr="006D25A8" w:rsidRDefault="00475FD8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i/>
          <w:sz w:val="28"/>
          <w:szCs w:val="28"/>
        </w:rPr>
      </w:pPr>
      <w:r w:rsidRPr="006D25A8">
        <w:rPr>
          <w:i/>
          <w:sz w:val="28"/>
          <w:szCs w:val="28"/>
        </w:rPr>
        <w:t>Настоящий проект стандарта</w:t>
      </w:r>
      <w:r w:rsidR="002B327C" w:rsidRPr="006D25A8">
        <w:rPr>
          <w:i/>
          <w:sz w:val="28"/>
          <w:szCs w:val="28"/>
        </w:rPr>
        <w:t xml:space="preserve"> </w:t>
      </w:r>
      <w:r w:rsidRPr="006D25A8">
        <w:rPr>
          <w:i/>
          <w:sz w:val="28"/>
          <w:szCs w:val="28"/>
        </w:rPr>
        <w:t>не подлежит применению до его утверждения</w:t>
      </w: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left="142" w:firstLine="567"/>
        <w:rPr>
          <w:sz w:val="28"/>
          <w:szCs w:val="28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Комитет технического регулирования и метрологии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 xml:space="preserve">Министерства торговли и интеграции </w:t>
      </w:r>
      <w:r w:rsidRPr="006D25A8">
        <w:rPr>
          <w:b/>
          <w:sz w:val="28"/>
          <w:szCs w:val="28"/>
        </w:rPr>
        <w:t>Республики Казахстан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(Госстандарт)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</w:p>
    <w:p w:rsidR="00EE000B" w:rsidRPr="00B856EE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  <w:sectPr w:rsidR="00EE000B" w:rsidRPr="00B856EE" w:rsidSect="0098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8"/>
          <w:szCs w:val="28"/>
          <w:lang w:val="kk-KZ"/>
        </w:rPr>
        <w:t>Астана</w:t>
      </w:r>
    </w:p>
    <w:p w:rsidR="00EE000B" w:rsidRPr="006D25A8" w:rsidRDefault="00EE000B" w:rsidP="007C5879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8"/>
          <w:szCs w:val="28"/>
        </w:rPr>
      </w:pPr>
      <w:r w:rsidRPr="006D25A8">
        <w:rPr>
          <w:b/>
          <w:bCs/>
          <w:spacing w:val="3"/>
          <w:sz w:val="28"/>
          <w:szCs w:val="28"/>
        </w:rPr>
        <w:lastRenderedPageBreak/>
        <w:t>Предисловие</w:t>
      </w:r>
    </w:p>
    <w:p w:rsidR="00EE000B" w:rsidRPr="006D25A8" w:rsidRDefault="00EE000B" w:rsidP="007C5879">
      <w:pPr>
        <w:shd w:val="clear" w:color="auto" w:fill="FFFFFF"/>
        <w:ind w:firstLine="567"/>
        <w:rPr>
          <w:sz w:val="28"/>
          <w:szCs w:val="28"/>
        </w:rPr>
      </w:pPr>
    </w:p>
    <w:p w:rsidR="00EE000B" w:rsidRPr="006D25A8" w:rsidRDefault="00F3098F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6D25A8">
        <w:rPr>
          <w:b/>
          <w:sz w:val="28"/>
          <w:szCs w:val="28"/>
        </w:rPr>
        <w:t>1 РАЗРАБОТАН</w:t>
      </w:r>
      <w:r w:rsidR="00EE000B" w:rsidRPr="006D25A8">
        <w:rPr>
          <w:b/>
          <w:sz w:val="28"/>
          <w:szCs w:val="28"/>
        </w:rPr>
        <w:t xml:space="preserve"> И </w:t>
      </w:r>
      <w:r w:rsidR="00EE000B" w:rsidRPr="006D25A8">
        <w:rPr>
          <w:b/>
          <w:bCs/>
          <w:sz w:val="28"/>
          <w:szCs w:val="28"/>
        </w:rPr>
        <w:t xml:space="preserve">ВНЕСЕН </w:t>
      </w:r>
      <w:r w:rsidR="00EE000B" w:rsidRPr="006D25A8">
        <w:rPr>
          <w:sz w:val="28"/>
          <w:szCs w:val="28"/>
        </w:rPr>
        <w:t xml:space="preserve">РГП на ПХВ «Казахстанский институт стандартизации и </w:t>
      </w:r>
      <w:r w:rsidR="008D2E52" w:rsidRPr="006D25A8">
        <w:rPr>
          <w:sz w:val="28"/>
          <w:szCs w:val="28"/>
        </w:rPr>
        <w:t>метрологии</w:t>
      </w:r>
      <w:r w:rsidR="00EE000B" w:rsidRPr="006D25A8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EE000B" w:rsidRPr="006D25A8" w:rsidRDefault="00EE000B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</w:p>
    <w:p w:rsidR="00EE000B" w:rsidRPr="006D25A8" w:rsidRDefault="00F3098F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6D25A8">
        <w:rPr>
          <w:b/>
          <w:bCs/>
          <w:sz w:val="28"/>
          <w:szCs w:val="28"/>
        </w:rPr>
        <w:t>2 </w:t>
      </w:r>
      <w:r w:rsidR="00EE000B" w:rsidRPr="006D25A8">
        <w:rPr>
          <w:b/>
          <w:bCs/>
          <w:sz w:val="28"/>
          <w:szCs w:val="28"/>
        </w:rPr>
        <w:t xml:space="preserve">УТВЕРЖДЕН И ВВЕДЕН В ДЕЙСТВИЕ </w:t>
      </w:r>
      <w:r w:rsidR="00EE000B" w:rsidRPr="006D25A8">
        <w:rPr>
          <w:bCs/>
          <w:sz w:val="28"/>
          <w:szCs w:val="28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EE000B" w:rsidRPr="006D25A8" w:rsidRDefault="00EE000B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  <w:lang w:val="kk-KZ"/>
        </w:rPr>
      </w:pPr>
    </w:p>
    <w:p w:rsidR="00EE000B" w:rsidRDefault="00F3098F" w:rsidP="007C5879">
      <w:pPr>
        <w:pStyle w:val="ac"/>
        <w:ind w:firstLine="567"/>
        <w:rPr>
          <w:rFonts w:cs="Times New Roman"/>
          <w:bCs/>
          <w:sz w:val="28"/>
          <w:szCs w:val="28"/>
        </w:rPr>
      </w:pPr>
      <w:r w:rsidRPr="006D25A8">
        <w:rPr>
          <w:rFonts w:cs="Times New Roman"/>
          <w:b/>
          <w:sz w:val="28"/>
          <w:szCs w:val="28"/>
          <w:lang w:val="kk-KZ"/>
        </w:rPr>
        <w:t>3 </w:t>
      </w:r>
      <w:r w:rsidR="00475FD8" w:rsidRPr="006D25A8">
        <w:rPr>
          <w:rFonts w:cs="Times New Roman"/>
          <w:bCs/>
          <w:sz w:val="28"/>
          <w:szCs w:val="28"/>
        </w:rPr>
        <w:t xml:space="preserve">Настоящий стандарт разработан с учетом требований </w:t>
      </w:r>
      <w:r w:rsidR="003927A6">
        <w:rPr>
          <w:rFonts w:cs="Times New Roman"/>
          <w:bCs/>
          <w:sz w:val="28"/>
          <w:szCs w:val="28"/>
        </w:rPr>
        <w:br/>
      </w:r>
      <w:r w:rsidR="00B856EE" w:rsidRPr="00B856EE">
        <w:rPr>
          <w:rFonts w:cs="Times New Roman"/>
          <w:bCs/>
          <w:sz w:val="28"/>
          <w:szCs w:val="28"/>
        </w:rPr>
        <w:t>Руководств</w:t>
      </w:r>
      <w:r w:rsidR="00B856EE">
        <w:rPr>
          <w:rFonts w:cs="Times New Roman"/>
          <w:bCs/>
          <w:sz w:val="28"/>
          <w:szCs w:val="28"/>
          <w:lang w:val="kk-KZ"/>
        </w:rPr>
        <w:t xml:space="preserve">а </w:t>
      </w:r>
      <w:r w:rsidR="00B856EE" w:rsidRPr="00B856EE">
        <w:rPr>
          <w:rFonts w:cs="Times New Roman"/>
          <w:bCs/>
          <w:sz w:val="28"/>
          <w:szCs w:val="28"/>
          <w:lang w:val="kk-KZ"/>
        </w:rPr>
        <w:t>Международно</w:t>
      </w:r>
      <w:r w:rsidR="00B856EE">
        <w:rPr>
          <w:rFonts w:cs="Times New Roman"/>
          <w:bCs/>
          <w:sz w:val="28"/>
          <w:szCs w:val="28"/>
          <w:lang w:val="kk-KZ"/>
        </w:rPr>
        <w:t>го э</w:t>
      </w:r>
      <w:r w:rsidR="00B856EE" w:rsidRPr="00B856EE">
        <w:rPr>
          <w:rFonts w:cs="Times New Roman"/>
          <w:bCs/>
          <w:sz w:val="28"/>
          <w:szCs w:val="28"/>
          <w:lang w:val="kk-KZ"/>
        </w:rPr>
        <w:t>пизоотическо</w:t>
      </w:r>
      <w:r w:rsidR="00B856EE">
        <w:rPr>
          <w:rFonts w:cs="Times New Roman"/>
          <w:bCs/>
          <w:sz w:val="28"/>
          <w:szCs w:val="28"/>
          <w:lang w:val="kk-KZ"/>
        </w:rPr>
        <w:t>го б</w:t>
      </w:r>
      <w:r w:rsidR="00B856EE" w:rsidRPr="00B856EE">
        <w:rPr>
          <w:rFonts w:cs="Times New Roman"/>
          <w:bCs/>
          <w:sz w:val="28"/>
          <w:szCs w:val="28"/>
          <w:lang w:val="kk-KZ"/>
        </w:rPr>
        <w:t>юро (МЭБ)</w:t>
      </w:r>
      <w:r w:rsidR="00B856EE">
        <w:rPr>
          <w:rFonts w:cs="Times New Roman"/>
          <w:bCs/>
          <w:sz w:val="28"/>
          <w:szCs w:val="28"/>
          <w:lang w:val="kk-KZ"/>
        </w:rPr>
        <w:t xml:space="preserve"> </w:t>
      </w:r>
      <w:r w:rsidR="00B856EE" w:rsidRPr="00B856EE">
        <w:rPr>
          <w:rFonts w:cs="Times New Roman"/>
          <w:bCs/>
          <w:sz w:val="28"/>
          <w:szCs w:val="28"/>
          <w:lang w:val="kk-KZ"/>
        </w:rPr>
        <w:t>Всемирн</w:t>
      </w:r>
      <w:r w:rsidR="00B856EE">
        <w:rPr>
          <w:rFonts w:cs="Times New Roman"/>
          <w:bCs/>
          <w:sz w:val="28"/>
          <w:szCs w:val="28"/>
          <w:lang w:val="kk-KZ"/>
        </w:rPr>
        <w:t>ой</w:t>
      </w:r>
      <w:r w:rsidR="00B856EE" w:rsidRPr="00B856EE">
        <w:rPr>
          <w:rFonts w:cs="Times New Roman"/>
          <w:bCs/>
          <w:sz w:val="28"/>
          <w:szCs w:val="28"/>
          <w:lang w:val="kk-KZ"/>
        </w:rPr>
        <w:t xml:space="preserve"> организаци</w:t>
      </w:r>
      <w:r w:rsidR="00B856EE">
        <w:rPr>
          <w:rFonts w:cs="Times New Roman"/>
          <w:bCs/>
          <w:sz w:val="28"/>
          <w:szCs w:val="28"/>
          <w:lang w:val="kk-KZ"/>
        </w:rPr>
        <w:t>и</w:t>
      </w:r>
      <w:r w:rsidR="00B856EE" w:rsidRPr="00B856EE">
        <w:rPr>
          <w:rFonts w:cs="Times New Roman"/>
          <w:bCs/>
          <w:sz w:val="28"/>
          <w:szCs w:val="28"/>
          <w:lang w:val="kk-KZ"/>
        </w:rPr>
        <w:t xml:space="preserve"> здравоохранения животных (</w:t>
      </w:r>
      <w:r w:rsidR="00B856EE">
        <w:rPr>
          <w:rFonts w:cs="Times New Roman"/>
          <w:bCs/>
          <w:sz w:val="28"/>
          <w:szCs w:val="28"/>
          <w:lang w:val="kk-KZ"/>
        </w:rPr>
        <w:t>ВОЗЖ</w:t>
      </w:r>
      <w:r w:rsidR="00B856EE" w:rsidRPr="00B856EE">
        <w:rPr>
          <w:rFonts w:cs="Times New Roman"/>
          <w:bCs/>
          <w:sz w:val="28"/>
          <w:szCs w:val="28"/>
          <w:lang w:val="kk-KZ"/>
        </w:rPr>
        <w:t>)</w:t>
      </w:r>
      <w:r w:rsidR="00B856EE" w:rsidRPr="00B856EE">
        <w:rPr>
          <w:rFonts w:cs="Times New Roman"/>
          <w:bCs/>
          <w:sz w:val="28"/>
          <w:szCs w:val="28"/>
        </w:rPr>
        <w:t xml:space="preserve"> по диагностическим тестам и вакцинам для наземных животных</w:t>
      </w:r>
    </w:p>
    <w:p w:rsidR="00B856EE" w:rsidRPr="006D25A8" w:rsidRDefault="00B856EE" w:rsidP="007C5879">
      <w:pPr>
        <w:pStyle w:val="ac"/>
        <w:ind w:firstLine="567"/>
        <w:rPr>
          <w:sz w:val="28"/>
          <w:szCs w:val="28"/>
          <w:lang w:val="kk-KZ"/>
        </w:rPr>
      </w:pPr>
    </w:p>
    <w:p w:rsidR="00EE000B" w:rsidRDefault="00F3098F" w:rsidP="007C5879">
      <w:pPr>
        <w:widowControl/>
        <w:ind w:firstLine="567"/>
        <w:rPr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4 </w:t>
      </w:r>
      <w:r w:rsidR="00EE000B" w:rsidRPr="006D25A8">
        <w:rPr>
          <w:sz w:val="28"/>
          <w:szCs w:val="28"/>
          <w:lang w:val="kk-KZ"/>
        </w:rPr>
        <w:t xml:space="preserve">В настоящем стандарте реализованы нормы </w:t>
      </w:r>
      <w:bookmarkStart w:id="0" w:name="_Toc494286439"/>
      <w:r w:rsidR="00C919BB">
        <w:rPr>
          <w:sz w:val="28"/>
          <w:szCs w:val="28"/>
          <w:lang w:val="kk-KZ"/>
        </w:rPr>
        <w:t>П</w:t>
      </w:r>
      <w:r w:rsidR="00C919BB" w:rsidRPr="00C919BB">
        <w:rPr>
          <w:sz w:val="28"/>
          <w:szCs w:val="28"/>
          <w:lang w:val="kk-KZ"/>
        </w:rPr>
        <w:t>риказ</w:t>
      </w:r>
      <w:r w:rsidR="00C919BB">
        <w:rPr>
          <w:sz w:val="28"/>
          <w:szCs w:val="28"/>
          <w:lang w:val="kk-KZ"/>
        </w:rPr>
        <w:t>а</w:t>
      </w:r>
      <w:r w:rsidR="00C919BB" w:rsidRPr="00C919BB">
        <w:rPr>
          <w:sz w:val="28"/>
          <w:szCs w:val="28"/>
          <w:lang w:val="kk-KZ"/>
        </w:rPr>
        <w:t xml:space="preserve"> Министра сельского хозяйства Республики Казахстан от 30 июня 2014 года №16-07/332, «Об утверждении Правил планирования и проведения ветеринарных мероприятий против особо опасных болезней животных»</w:t>
      </w:r>
      <w:r w:rsidR="00C919BB">
        <w:rPr>
          <w:sz w:val="28"/>
          <w:szCs w:val="28"/>
          <w:lang w:val="kk-KZ"/>
        </w:rPr>
        <w:t>,</w:t>
      </w:r>
      <w:r w:rsidR="00C919BB" w:rsidRPr="00C919BB">
        <w:rPr>
          <w:sz w:val="28"/>
          <w:szCs w:val="28"/>
          <w:lang w:val="kk-KZ"/>
        </w:rPr>
        <w:t xml:space="preserve"> зарегистрированн</w:t>
      </w:r>
      <w:r w:rsidR="00C919BB">
        <w:rPr>
          <w:sz w:val="28"/>
          <w:szCs w:val="28"/>
          <w:lang w:val="kk-KZ"/>
        </w:rPr>
        <w:t>ого</w:t>
      </w:r>
      <w:r w:rsidR="00C919BB" w:rsidRPr="00C919BB">
        <w:rPr>
          <w:sz w:val="28"/>
          <w:szCs w:val="28"/>
          <w:lang w:val="kk-KZ"/>
        </w:rPr>
        <w:t xml:space="preserve"> в Министерстве юстиции Республики Казахстан </w:t>
      </w:r>
      <w:r w:rsidR="00E45CCA">
        <w:rPr>
          <w:sz w:val="28"/>
          <w:szCs w:val="28"/>
          <w:lang w:val="kk-KZ"/>
        </w:rPr>
        <w:t xml:space="preserve">                              </w:t>
      </w:r>
      <w:r w:rsidR="00C919BB" w:rsidRPr="00C919BB">
        <w:rPr>
          <w:sz w:val="28"/>
          <w:szCs w:val="28"/>
          <w:lang w:val="kk-KZ"/>
        </w:rPr>
        <w:t>29 июля 2014 года № 9639</w:t>
      </w:r>
    </w:p>
    <w:p w:rsidR="00B856EE" w:rsidRPr="006D25A8" w:rsidRDefault="00B856EE" w:rsidP="007C5879">
      <w:pPr>
        <w:widowControl/>
        <w:ind w:firstLine="567"/>
        <w:rPr>
          <w:b/>
          <w:bCs/>
          <w:sz w:val="28"/>
          <w:szCs w:val="28"/>
        </w:rPr>
      </w:pPr>
    </w:p>
    <w:p w:rsidR="00EE000B" w:rsidRPr="006D25A8" w:rsidRDefault="00F3098F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  <w:r w:rsidRPr="006D25A8">
        <w:rPr>
          <w:b/>
          <w:bCs/>
          <w:sz w:val="28"/>
          <w:szCs w:val="28"/>
        </w:rPr>
        <w:t>5 </w:t>
      </w:r>
      <w:r w:rsidR="00EE000B" w:rsidRPr="006D25A8">
        <w:rPr>
          <w:b/>
          <w:bCs/>
          <w:sz w:val="28"/>
          <w:szCs w:val="28"/>
        </w:rPr>
        <w:t xml:space="preserve">ВВЕДЕН </w:t>
      </w:r>
      <w:bookmarkEnd w:id="0"/>
      <w:r w:rsidR="00EE000B" w:rsidRPr="006D25A8">
        <w:rPr>
          <w:b/>
          <w:bCs/>
          <w:sz w:val="28"/>
          <w:szCs w:val="28"/>
          <w:lang w:val="kk-KZ"/>
        </w:rPr>
        <w:t>ВПЕРВЫЕ</w:t>
      </w:r>
    </w:p>
    <w:p w:rsidR="00EE000B" w:rsidRPr="006D25A8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</w:p>
    <w:p w:rsidR="00EE000B" w:rsidRPr="006D25A8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8"/>
          <w:szCs w:val="28"/>
          <w:lang w:val="kk-KZ"/>
        </w:rPr>
      </w:pPr>
      <w:r w:rsidRPr="006D25A8">
        <w:rPr>
          <w:bCs/>
          <w:i/>
          <w:sz w:val="28"/>
          <w:szCs w:val="28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</w:t>
      </w:r>
      <w:r w:rsidR="00F3098F" w:rsidRPr="006D25A8">
        <w:rPr>
          <w:bCs/>
          <w:i/>
          <w:sz w:val="28"/>
          <w:szCs w:val="28"/>
          <w:lang w:val="kk-KZ"/>
        </w:rPr>
        <w:t>аваемых информационных указателях</w:t>
      </w:r>
      <w:r w:rsidRPr="006D25A8">
        <w:rPr>
          <w:bCs/>
          <w:i/>
          <w:sz w:val="28"/>
          <w:szCs w:val="28"/>
          <w:lang w:val="kk-KZ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EB77B0" w:rsidRPr="006D25A8">
        <w:rPr>
          <w:bCs/>
          <w:i/>
          <w:sz w:val="28"/>
          <w:szCs w:val="28"/>
          <w:lang w:val="kk-KZ"/>
        </w:rPr>
        <w:t>периодически</w:t>
      </w:r>
      <w:r w:rsidRPr="006D25A8">
        <w:rPr>
          <w:bCs/>
          <w:i/>
          <w:sz w:val="28"/>
          <w:szCs w:val="28"/>
          <w:lang w:val="kk-KZ"/>
        </w:rPr>
        <w:t xml:space="preserve"> из</w:t>
      </w:r>
      <w:r w:rsidR="00F3098F" w:rsidRPr="006D25A8">
        <w:rPr>
          <w:bCs/>
          <w:i/>
          <w:sz w:val="28"/>
          <w:szCs w:val="28"/>
          <w:lang w:val="kk-KZ"/>
        </w:rPr>
        <w:t>даваемом информационном указателе</w:t>
      </w:r>
      <w:r w:rsidRPr="006D25A8">
        <w:rPr>
          <w:bCs/>
          <w:i/>
          <w:sz w:val="28"/>
          <w:szCs w:val="28"/>
          <w:lang w:val="kk-KZ"/>
        </w:rPr>
        <w:t xml:space="preserve"> «Национальные стандарты».</w:t>
      </w:r>
    </w:p>
    <w:p w:rsidR="00EE000B" w:rsidRPr="006D25A8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EE000B" w:rsidRPr="006D25A8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EE000B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2A0FA4" w:rsidRDefault="002A0FA4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6D25A8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6D25A8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B856EE" w:rsidRDefault="00EE000B" w:rsidP="007C5879">
      <w:pPr>
        <w:shd w:val="clear" w:color="auto" w:fill="FFFFFF"/>
        <w:ind w:firstLine="567"/>
        <w:rPr>
          <w:sz w:val="28"/>
          <w:szCs w:val="28"/>
          <w:lang w:val="kk-KZ"/>
        </w:rPr>
      </w:pPr>
      <w:r w:rsidRPr="006D25A8">
        <w:rPr>
          <w:sz w:val="28"/>
          <w:szCs w:val="28"/>
        </w:rPr>
        <w:t xml:space="preserve">Настоящий стандарт не может быть </w:t>
      </w:r>
      <w:r w:rsidRPr="006D25A8">
        <w:rPr>
          <w:sz w:val="28"/>
          <w:szCs w:val="28"/>
          <w:lang w:val="kk-KZ"/>
        </w:rPr>
        <w:t xml:space="preserve">полностью или частично воспроизведен, </w:t>
      </w:r>
      <w:r w:rsidRPr="006D25A8">
        <w:rPr>
          <w:sz w:val="28"/>
          <w:szCs w:val="28"/>
        </w:rPr>
        <w:t xml:space="preserve">тиражирован и распространен </w:t>
      </w:r>
      <w:r w:rsidRPr="006D25A8">
        <w:rPr>
          <w:sz w:val="28"/>
          <w:szCs w:val="28"/>
          <w:lang w:val="kk-KZ"/>
        </w:rPr>
        <w:t xml:space="preserve">в качестве официального издания </w:t>
      </w:r>
      <w:r w:rsidRPr="006D25A8">
        <w:rPr>
          <w:sz w:val="28"/>
          <w:szCs w:val="28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6D25A8">
        <w:rPr>
          <w:sz w:val="28"/>
          <w:szCs w:val="28"/>
          <w:lang w:val="kk-KZ"/>
        </w:rPr>
        <w:t>.</w:t>
      </w:r>
    </w:p>
    <w:p w:rsidR="00B856EE" w:rsidRDefault="00B856EE" w:rsidP="007C5879">
      <w:pPr>
        <w:shd w:val="clear" w:color="auto" w:fill="FFFFFF"/>
        <w:ind w:firstLine="567"/>
        <w:rPr>
          <w:sz w:val="28"/>
          <w:szCs w:val="28"/>
          <w:lang w:val="kk-KZ"/>
        </w:rPr>
      </w:pPr>
    </w:p>
    <w:p w:rsidR="00004FB3" w:rsidRDefault="00EE000B" w:rsidP="007C5879">
      <w:pPr>
        <w:shd w:val="clear" w:color="auto" w:fill="FFFFFF"/>
        <w:ind w:firstLine="567"/>
        <w:jc w:val="center"/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D25A8"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  <w:br w:type="page"/>
      </w:r>
    </w:p>
    <w:p w:rsidR="00004FB3" w:rsidRDefault="00004FB3" w:rsidP="00004FB3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kk-KZ" w:eastAsia="en-US"/>
        </w:rPr>
      </w:pPr>
      <w:r w:rsidRPr="00004FB3">
        <w:rPr>
          <w:b/>
          <w:bCs/>
          <w:sz w:val="28"/>
          <w:szCs w:val="28"/>
          <w:lang w:val="kk-KZ" w:eastAsia="en-US"/>
        </w:rPr>
        <w:lastRenderedPageBreak/>
        <w:t>Предисловие</w:t>
      </w:r>
    </w:p>
    <w:p w:rsidR="00004FB3" w:rsidRDefault="00004FB3" w:rsidP="00004FB3">
      <w:pPr>
        <w:shd w:val="clear" w:color="auto" w:fill="FFFFFF"/>
        <w:ind w:firstLine="567"/>
        <w:rPr>
          <w:b/>
          <w:sz w:val="28"/>
          <w:szCs w:val="28"/>
        </w:rPr>
      </w:pP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Руководство по диагностическим тестам и вакцинам для наземных животных (Руководство по наземным животным) призвано предотвращать и контролировать болезни животных, включая зоонозы, способствовать совершенствованию ветеринарных служб по всему миру, а также обеспечивать безопасную международную торговлю животными и продуктами животноводства. Основная целевая аудитория – лаборатории, проводящие ветеринарные диагностические тесты и надзор, плюс производители и потребители вакцин и регламентирующие органы стран-членов. Основная цель – предоставить согласованные на международном уровне методы и требования лабораторной диагностики для производства и контроля соответствующих вакцин и прочих биологических продуктов.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Эта </w:t>
      </w:r>
      <w:proofErr w:type="gramStart"/>
      <w:r w:rsidRPr="00004FB3">
        <w:rPr>
          <w:bCs/>
          <w:sz w:val="28"/>
          <w:szCs w:val="28"/>
        </w:rPr>
        <w:t>амбициозная</w:t>
      </w:r>
      <w:proofErr w:type="gramEnd"/>
      <w:r w:rsidRPr="00004FB3">
        <w:rPr>
          <w:bCs/>
          <w:sz w:val="28"/>
          <w:szCs w:val="28"/>
        </w:rPr>
        <w:t xml:space="preserve"> задача потребовала объединения широко известных ветеринарных специалистов из многих стран. МЭБ, Всемирная организация по охране здоровья животных, получила от стран-членов МЭБ мандат на решение этой задачи на глобальном уровне. Основными видами деятельности этой организации, учрежденной в 1924 году и объединившей к 2016 году 180 стран и территорий, являются следующие: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1. Обеспечить транспарентность глобальной ситуации по болезням животным и зоонозам.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2. Собирать, анализировать и распространять научную ветеринарную информацию о методах контроля болезней животных.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3. </w:t>
      </w:r>
      <w:proofErr w:type="gramStart"/>
      <w:r w:rsidRPr="00004FB3">
        <w:rPr>
          <w:bCs/>
          <w:sz w:val="28"/>
          <w:szCs w:val="28"/>
        </w:rPr>
        <w:t>Предоставлять заключения</w:t>
      </w:r>
      <w:proofErr w:type="gramEnd"/>
      <w:r w:rsidRPr="00004FB3">
        <w:rPr>
          <w:bCs/>
          <w:sz w:val="28"/>
          <w:szCs w:val="28"/>
        </w:rPr>
        <w:t xml:space="preserve"> специалистов и способствовать международной солидарности при контроле болезней животных.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4. Защищать мировую торговлю посредством опубликования санитарных стандартов для международной торговли животными и продуктами животноводства в рамках полномочий, предусмотренных в Соглашении ВТО (Всемирная организация торговли) о применении санитарных и фитосанитарных мер (СФС Соглашение).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5. Усовершенствовать законодательные рамки и ресурсы национальных ветеринарных служб.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6. Обеспечивать более высокие гарантии безопасности продуктов животного происхождения, а также способствовать благополучию животных посредством научно-обоснованных подходов.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Руководство по наземным животным, охватывающее инфекционные и паразитарные болезни млекопитающих, птиц и пчел, было впервые опубликовано в 1989 году. </w:t>
      </w:r>
      <w:proofErr w:type="gramStart"/>
      <w:r w:rsidRPr="00004FB3">
        <w:rPr>
          <w:bCs/>
          <w:sz w:val="28"/>
          <w:szCs w:val="28"/>
        </w:rPr>
        <w:t xml:space="preserve">В каждой последующей редакции предоставляемая информация расширялась и усовершенствовалась: в Части 1 содержится вводная глава, в которой установлены общие стандарты контроля ветеринарных диагностических лабораторий и объектов по производству вакцин; в Части 2 объединены специальные рекомендации, и она включает восемь новых глав о рекомендациях в отношении валидации </w:t>
      </w:r>
      <w:r w:rsidRPr="00004FB3">
        <w:rPr>
          <w:bCs/>
          <w:sz w:val="28"/>
          <w:szCs w:val="28"/>
        </w:rPr>
        <w:lastRenderedPageBreak/>
        <w:t>диагностических тестов и три новых главы о рекомендация по производству вакцин;</w:t>
      </w:r>
      <w:proofErr w:type="gramEnd"/>
      <w:r w:rsidRPr="00004FB3">
        <w:rPr>
          <w:bCs/>
          <w:sz w:val="28"/>
          <w:szCs w:val="28"/>
        </w:rPr>
        <w:t xml:space="preserve"> в Части 3 объединены главы по болезням списка МЭБ и другим значимым болезням; и Часть 4 – список референтных центров на момент публикации (Список референтных центров обновляется Всемирной ассамблеей делегатов (стран-членов МЭБ) каждый год; пересмотренный список представлен на сайте МЭБ).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В качестве дополнительного тома к Ветеринарно-санитарному кодексу по наземным животным, Наземное руководство устанавливает лабораторные стандарты по всем болезням списка МЭБ, а также по нескольким другим болезням мирового значения. В нем описаны применимые диагностические тесты, включая тесты, которые подходят для сертификации отдельных животных перед перемещением. Наземное руководство стало широко распространено в качестве ключевого справочника для ветеринарных лабораторий по всему миру. Болезни водных животных включены в отдельное Руководство по водным животным.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>Всемирная ассамблея национальных делегатов возложила задачу по подготовке глав и компоновке Наземного руководства на Комиссию МЭБ по биологическим стандартам. Рукописи были запрошены от специалистов (назначенные МЭБ эксперты в референтных лабораториях МЭБ, если целесообразно) по каждой болезни или по другим рассматриваемым темам. Иногда собирали специальные группы экспертов, которым давали задание актуализировать или разработать статью. После первоначального изучения техническим редактором-консультантом Комиссия по биологическим стандартам направляла главы в страны-члены МЭБ для изучения и комментариев. Прежде чем закончить главы и во второй раз направить их во все страны-члены Комиссия, избираемая на Ассамблее каждые три года, в сотрудничестве с техническим редактором</w:t>
      </w:r>
      <w:r w:rsidR="00426052">
        <w:rPr>
          <w:bCs/>
          <w:sz w:val="28"/>
          <w:szCs w:val="28"/>
          <w:lang w:val="kk-KZ"/>
        </w:rPr>
        <w:t>-</w:t>
      </w:r>
      <w:r w:rsidRPr="00004FB3">
        <w:rPr>
          <w:bCs/>
          <w:sz w:val="28"/>
          <w:szCs w:val="28"/>
        </w:rPr>
        <w:t>консультантом, рассмотрели все итоговые комментарии, зачастую обращаясь к авторам за дополнительной помощью. Затем итоговый те</w:t>
      </w:r>
      <w:proofErr w:type="gramStart"/>
      <w:r w:rsidRPr="00004FB3">
        <w:rPr>
          <w:bCs/>
          <w:sz w:val="28"/>
          <w:szCs w:val="28"/>
        </w:rPr>
        <w:t>кст пр</w:t>
      </w:r>
      <w:proofErr w:type="gramEnd"/>
      <w:r w:rsidRPr="00004FB3">
        <w:rPr>
          <w:bCs/>
          <w:sz w:val="28"/>
          <w:szCs w:val="28"/>
        </w:rPr>
        <w:t xml:space="preserve">едставляли для утверждения Ассамблеей на Генеральной сессии, которая проводится в мае каждого года. </w:t>
      </w:r>
    </w:p>
    <w:p w:rsidR="00004FB3" w:rsidRPr="00D65AC5" w:rsidRDefault="00004FB3" w:rsidP="00004FB3">
      <w:pPr>
        <w:shd w:val="clear" w:color="auto" w:fill="FFFFFF"/>
        <w:ind w:firstLine="567"/>
        <w:rPr>
          <w:bCs/>
          <w:sz w:val="28"/>
          <w:szCs w:val="28"/>
          <w:lang w:val="kk-KZ"/>
        </w:rPr>
      </w:pPr>
      <w:r w:rsidRPr="00004FB3">
        <w:rPr>
          <w:bCs/>
          <w:sz w:val="28"/>
          <w:szCs w:val="28"/>
        </w:rPr>
        <w:t xml:space="preserve">Процедура официального признания коммерческих диагностических тестов под руководством Ассамблеи была закончена в сентябре 2004 года. Данные представлены с использованием модели валидации, которая разработана Комиссией по биологическим стандартам. Предоставленные данные оценивают назначенные эксперты, которые дают рекомендации Комиссии по биологическим стандартам до обращения во </w:t>
      </w:r>
      <w:r w:rsidR="00426052">
        <w:rPr>
          <w:bCs/>
          <w:sz w:val="28"/>
          <w:szCs w:val="28"/>
          <w:lang w:val="kk-KZ"/>
        </w:rPr>
        <w:t>В</w:t>
      </w:r>
      <w:proofErr w:type="spellStart"/>
      <w:r w:rsidRPr="00004FB3">
        <w:rPr>
          <w:bCs/>
          <w:sz w:val="28"/>
          <w:szCs w:val="28"/>
        </w:rPr>
        <w:t>семирную</w:t>
      </w:r>
      <w:proofErr w:type="spellEnd"/>
      <w:r w:rsidRPr="00004FB3">
        <w:rPr>
          <w:bCs/>
          <w:sz w:val="28"/>
          <w:szCs w:val="28"/>
        </w:rPr>
        <w:t xml:space="preserve"> Ассамблею МЭБ для получения итогового заключения. Всю информация о подаче заявок можно получить на сайте МЭБ.</w:t>
      </w:r>
      <w:r w:rsidR="00426052" w:rsidRPr="00426052">
        <w:t xml:space="preserve"> </w:t>
      </w:r>
      <w:hyperlink r:id="rId13" w:history="1">
        <w:r w:rsidR="00D65AC5" w:rsidRPr="00767B2C">
          <w:rPr>
            <w:rStyle w:val="a8"/>
            <w:bCs/>
            <w:sz w:val="28"/>
            <w:szCs w:val="28"/>
          </w:rPr>
          <w:t>https://rr-europe.woah.org/ru</w:t>
        </w:r>
      </w:hyperlink>
      <w:r w:rsidR="00D65AC5">
        <w:rPr>
          <w:bCs/>
          <w:sz w:val="28"/>
          <w:szCs w:val="28"/>
          <w:lang w:val="kk-KZ"/>
        </w:rPr>
        <w:t xml:space="preserve"> </w:t>
      </w: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D65AC5" w:rsidRDefault="00D65AC5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Pr="00004FB3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lastRenderedPageBreak/>
        <w:t>Введение</w:t>
      </w:r>
    </w:p>
    <w:p w:rsidR="00B856EE" w:rsidRPr="00B856EE" w:rsidRDefault="00B856EE" w:rsidP="007C5879">
      <w:pPr>
        <w:ind w:firstLine="567"/>
        <w:rPr>
          <w:b/>
          <w:sz w:val="28"/>
          <w:szCs w:val="28"/>
        </w:rPr>
      </w:pPr>
    </w:p>
    <w:p w:rsidR="00B856EE" w:rsidRPr="00B856EE" w:rsidRDefault="00B856EE" w:rsidP="007C5879">
      <w:pPr>
        <w:ind w:firstLine="567"/>
        <w:rPr>
          <w:bCs/>
          <w:sz w:val="28"/>
          <w:szCs w:val="28"/>
        </w:rPr>
      </w:pPr>
      <w:r w:rsidRPr="00B856EE">
        <w:rPr>
          <w:bCs/>
          <w:sz w:val="28"/>
          <w:szCs w:val="28"/>
        </w:rPr>
        <w:t xml:space="preserve">Туляремия - зоонозная инфекция, вызываемая </w:t>
      </w:r>
      <w:proofErr w:type="spellStart"/>
      <w:r w:rsidRPr="00B856EE">
        <w:rPr>
          <w:bCs/>
          <w:sz w:val="28"/>
          <w:szCs w:val="28"/>
        </w:rPr>
        <w:t>Francisella</w:t>
      </w:r>
      <w:proofErr w:type="spellEnd"/>
      <w:r w:rsidRPr="00B856EE">
        <w:rPr>
          <w:bCs/>
          <w:sz w:val="28"/>
          <w:szCs w:val="28"/>
        </w:rPr>
        <w:t xml:space="preserve">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 xml:space="preserve">. </w:t>
      </w:r>
      <w:proofErr w:type="gramStart"/>
      <w:r w:rsidRPr="00B856EE">
        <w:rPr>
          <w:bCs/>
          <w:sz w:val="28"/>
          <w:szCs w:val="28"/>
        </w:rPr>
        <w:t xml:space="preserve">В природе она встречается у зайцеобразных (кролики и зайцы), и у грызунов, особенно у семейства </w:t>
      </w:r>
      <w:proofErr w:type="spellStart"/>
      <w:r w:rsidRPr="00B856EE">
        <w:rPr>
          <w:bCs/>
          <w:sz w:val="28"/>
          <w:szCs w:val="28"/>
        </w:rPr>
        <w:t>полевковых</w:t>
      </w:r>
      <w:proofErr w:type="spellEnd"/>
      <w:r w:rsidRPr="00B856EE">
        <w:rPr>
          <w:bCs/>
          <w:sz w:val="28"/>
          <w:szCs w:val="28"/>
        </w:rPr>
        <w:t xml:space="preserve"> (полевки, водяные крысы и ондатры) и у бобров.</w:t>
      </w:r>
      <w:proofErr w:type="gramEnd"/>
      <w:r w:rsidRPr="00B856EE">
        <w:rPr>
          <w:bCs/>
          <w:sz w:val="28"/>
          <w:szCs w:val="28"/>
        </w:rPr>
        <w:t xml:space="preserve"> Также сообщалось об инфицировании многих видов других млекопитающих, птиц, земноводных и беспозвоночных. Туляремия имеет эндемическое распространение в Северном полушарии. Эпизоотические вспышки болезни могут происходить во многих странах в Северной Америке и Европе, в то время как в некоторых других странах Европы и Азии происходят только спорадические случаи болезни. Данная болезнь редко регистрируется в тропиках или в Южном полушарии.</w:t>
      </w:r>
    </w:p>
    <w:p w:rsidR="00B856EE" w:rsidRPr="00B856EE" w:rsidRDefault="00B856EE" w:rsidP="007C5879">
      <w:pPr>
        <w:ind w:firstLine="567"/>
        <w:rPr>
          <w:bCs/>
          <w:sz w:val="28"/>
          <w:szCs w:val="28"/>
        </w:rPr>
      </w:pPr>
      <w:r w:rsidRPr="00B856EE">
        <w:rPr>
          <w:bCs/>
          <w:sz w:val="28"/>
          <w:szCs w:val="28"/>
        </w:rPr>
        <w:t xml:space="preserve">Признаны два наиболее значимых с клинической точки зрения типа </w:t>
      </w:r>
      <w:proofErr w:type="spellStart"/>
      <w:r w:rsidRPr="00B856EE">
        <w:rPr>
          <w:bCs/>
          <w:sz w:val="28"/>
          <w:szCs w:val="28"/>
        </w:rPr>
        <w:t>Francisella</w:t>
      </w:r>
      <w:proofErr w:type="spellEnd"/>
      <w:r w:rsidRPr="00B856EE">
        <w:rPr>
          <w:bCs/>
          <w:sz w:val="28"/>
          <w:szCs w:val="28"/>
        </w:rPr>
        <w:t xml:space="preserve">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 xml:space="preserve"> на основе характеристик культур, эпидемиологии и вирулентности.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 xml:space="preserve"> (Тип А), подвид </w:t>
      </w:r>
      <w:proofErr w:type="spellStart"/>
      <w:r w:rsidRPr="00B856EE">
        <w:rPr>
          <w:bCs/>
          <w:sz w:val="28"/>
          <w:szCs w:val="28"/>
        </w:rPr>
        <w:t>Francisella</w:t>
      </w:r>
      <w:proofErr w:type="spellEnd"/>
      <w:r w:rsidRPr="00B856EE">
        <w:rPr>
          <w:bCs/>
          <w:sz w:val="28"/>
          <w:szCs w:val="28"/>
        </w:rPr>
        <w:t xml:space="preserve">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 xml:space="preserve">, ассоциируется главным образом с </w:t>
      </w:r>
      <w:proofErr w:type="gramStart"/>
      <w:r w:rsidRPr="00B856EE">
        <w:rPr>
          <w:bCs/>
          <w:sz w:val="28"/>
          <w:szCs w:val="28"/>
        </w:rPr>
        <w:t>зайцеобразными</w:t>
      </w:r>
      <w:proofErr w:type="gramEnd"/>
      <w:r w:rsidRPr="00B856EE">
        <w:rPr>
          <w:bCs/>
          <w:sz w:val="28"/>
          <w:szCs w:val="28"/>
        </w:rPr>
        <w:t xml:space="preserve"> в Северной Америке. Он передается главным образом клещами или жалящими мухами, или при прямом контакте </w:t>
      </w:r>
      <w:proofErr w:type="gramStart"/>
      <w:r w:rsidRPr="00B856EE">
        <w:rPr>
          <w:bCs/>
          <w:sz w:val="28"/>
          <w:szCs w:val="28"/>
        </w:rPr>
        <w:t>с</w:t>
      </w:r>
      <w:proofErr w:type="gramEnd"/>
      <w:r w:rsidRPr="00B856EE">
        <w:rPr>
          <w:bCs/>
          <w:sz w:val="28"/>
          <w:szCs w:val="28"/>
        </w:rPr>
        <w:t xml:space="preserve"> зараженными зайцеобразными. Он является высоковирулентным для человека и домашних кроликов, большинство изолятов ферментируют глицерин. </w:t>
      </w:r>
      <w:proofErr w:type="spellStart"/>
      <w:r w:rsidRPr="00B856EE">
        <w:rPr>
          <w:bCs/>
          <w:sz w:val="28"/>
          <w:szCs w:val="28"/>
        </w:rPr>
        <w:t>Holarctica</w:t>
      </w:r>
      <w:proofErr w:type="spellEnd"/>
      <w:r w:rsidRPr="00B856EE">
        <w:rPr>
          <w:bCs/>
          <w:sz w:val="28"/>
          <w:szCs w:val="28"/>
        </w:rPr>
        <w:t xml:space="preserve"> (Тип В), подвид </w:t>
      </w:r>
      <w:proofErr w:type="spellStart"/>
      <w:r w:rsidRPr="00B856EE">
        <w:rPr>
          <w:bCs/>
          <w:sz w:val="28"/>
          <w:szCs w:val="28"/>
        </w:rPr>
        <w:t>Francisella</w:t>
      </w:r>
      <w:proofErr w:type="spellEnd"/>
      <w:r w:rsidRPr="00B856EE">
        <w:rPr>
          <w:bCs/>
          <w:sz w:val="28"/>
          <w:szCs w:val="28"/>
        </w:rPr>
        <w:t xml:space="preserve">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>, главным образом встречается у водных грызунов (бобры, ондатры) и у полевок в Северной Америк</w:t>
      </w:r>
      <w:r w:rsidR="002A0FA4">
        <w:rPr>
          <w:bCs/>
          <w:sz w:val="28"/>
          <w:szCs w:val="28"/>
        </w:rPr>
        <w:t>е</w:t>
      </w:r>
      <w:r w:rsidRPr="00B856EE">
        <w:rPr>
          <w:bCs/>
          <w:sz w:val="28"/>
          <w:szCs w:val="28"/>
        </w:rPr>
        <w:t xml:space="preserve">, и у зайцеобразных (зайцев) и грызунов в Евразии. Он передается главным образом при прямом контакте или посредством членистоногих (главным образом клещей и комаров), но может передаваться аспирационным путем или через зараженную воду или продукты. Он является </w:t>
      </w:r>
      <w:proofErr w:type="gramStart"/>
      <w:r w:rsidRPr="00B856EE">
        <w:rPr>
          <w:bCs/>
          <w:sz w:val="28"/>
          <w:szCs w:val="28"/>
        </w:rPr>
        <w:t>менее вирулентным</w:t>
      </w:r>
      <w:proofErr w:type="gramEnd"/>
      <w:r w:rsidRPr="00B856EE">
        <w:rPr>
          <w:bCs/>
          <w:sz w:val="28"/>
          <w:szCs w:val="28"/>
        </w:rPr>
        <w:t xml:space="preserve"> для человека и домашних кроликов, и не ферментирует глицерин.</w:t>
      </w:r>
    </w:p>
    <w:p w:rsidR="00B856EE" w:rsidRPr="00B856EE" w:rsidRDefault="00B856EE" w:rsidP="007C5879">
      <w:pPr>
        <w:ind w:firstLine="567"/>
        <w:rPr>
          <w:bCs/>
          <w:sz w:val="28"/>
          <w:szCs w:val="28"/>
        </w:rPr>
      </w:pPr>
      <w:r w:rsidRPr="00B856EE">
        <w:rPr>
          <w:bCs/>
          <w:sz w:val="28"/>
          <w:szCs w:val="28"/>
        </w:rPr>
        <w:t>У чувствительных животных наблюдаются признаки тяжелого угнетения с последующей смертельной септицемией. Течение болезни составляет приблизительно 2-10 дней у чувствительных видов, и животные обычно мертвы, когда их передают на диагностику. У большинства домашних видов обычно не проявляются признаки туляремии, но у них вырабатываются специфичные антитела к данному организму после заражения. Вспышки с высокой смертностью, вызванные организмом Типа</w:t>
      </w:r>
      <w:proofErr w:type="gramStart"/>
      <w:r w:rsidRPr="00B856EE">
        <w:rPr>
          <w:bCs/>
          <w:sz w:val="28"/>
          <w:szCs w:val="28"/>
        </w:rPr>
        <w:t xml:space="preserve"> А</w:t>
      </w:r>
      <w:proofErr w:type="gramEnd"/>
      <w:r w:rsidRPr="00B856EE">
        <w:rPr>
          <w:bCs/>
          <w:sz w:val="28"/>
          <w:szCs w:val="28"/>
        </w:rPr>
        <w:t>, происходили среди овец. Среди домашних животных сообщалось, что кошки могут выступать в качестве переносчика бактерии и болезнь порой передается от кошек человеку.</w:t>
      </w:r>
    </w:p>
    <w:p w:rsidR="00B856EE" w:rsidRPr="00B856EE" w:rsidRDefault="00B856EE" w:rsidP="007C5879">
      <w:pPr>
        <w:ind w:firstLine="567"/>
        <w:rPr>
          <w:bCs/>
          <w:sz w:val="28"/>
          <w:szCs w:val="28"/>
        </w:rPr>
      </w:pPr>
      <w:r w:rsidRPr="00B856EE">
        <w:rPr>
          <w:bCs/>
          <w:sz w:val="28"/>
          <w:szCs w:val="28"/>
        </w:rPr>
        <w:t xml:space="preserve">Аутопсия показала, что животные, которые умерли от острой туляремии, обычно находятся в хорошем физическом состоянии. Имеются признаки септицемии, которые характеризуются белыми очагами некроза, неравномерно распределенными в печени, костном мозгу и селезенке. В дополнение к этому, селезенка обычно увеличена. Очаги некроза различаются в размере, и в некоторых случаях они едва различимы </w:t>
      </w:r>
      <w:r w:rsidRPr="00B856EE">
        <w:rPr>
          <w:bCs/>
          <w:sz w:val="28"/>
          <w:szCs w:val="28"/>
        </w:rPr>
        <w:lastRenderedPageBreak/>
        <w:t>невооруженным глазом. Обычно наблюдается застой и отек в легких, также могут присутствовать уплотнения в легких и фибринозная пневмония или плеврит. Фибрин может присутствовать в брюшной полости. Очаги казеозного некроза часто присутствуют в одном или нескольких лимфатических узлах. Поражаются чаще всего лимфатические узлы, которые находятся в брюшной и плевральной полости, а также лимфатические узлы, дренирующие конечности. У менее чувствительных видов макроскопическая картина может напоминать туберкулез с гранулемами в подострой или хронической форме в легких, околосердечной сумке, почках, селезенке и печени. Макрофаги являются главными клетками, образующими гранулемы, но также иногда обнаруживают другие клетки, включая лимфоциты, гетерофильные гранулоциты, многоядерные гигантские клетки и фиброциты. Точечный или мультифокальный некроз часто наблюдается в центре этих поражений.</w:t>
      </w:r>
    </w:p>
    <w:p w:rsidR="00EE000B" w:rsidRDefault="00B856EE" w:rsidP="007C5879">
      <w:pPr>
        <w:ind w:firstLine="567"/>
        <w:rPr>
          <w:bCs/>
          <w:sz w:val="28"/>
          <w:szCs w:val="28"/>
        </w:rPr>
      </w:pPr>
      <w:r w:rsidRPr="00B856EE">
        <w:rPr>
          <w:bCs/>
          <w:sz w:val="28"/>
          <w:szCs w:val="28"/>
        </w:rPr>
        <w:t xml:space="preserve">Существует высокий риск заражения человека F. </w:t>
      </w:r>
      <w:proofErr w:type="spellStart"/>
      <w:r w:rsidRPr="00B856EE">
        <w:rPr>
          <w:bCs/>
          <w:sz w:val="28"/>
          <w:szCs w:val="28"/>
        </w:rPr>
        <w:t>tularensis</w:t>
      </w:r>
      <w:proofErr w:type="spellEnd"/>
      <w:r w:rsidRPr="00B856EE">
        <w:rPr>
          <w:bCs/>
          <w:sz w:val="28"/>
          <w:szCs w:val="28"/>
        </w:rPr>
        <w:t xml:space="preserve">, так как инфицирующая доза чрезвычайно мала и зараженные животные выделяют бактерии с мочой и фекалиями. Заражение может произойти при простом контакте. Следует принимать надлежащие меры безопасности, такие как ношение перчаток, масок и защитных очков во время работы с патологическими образцами или культурами во избежание заражения людей. </w:t>
      </w:r>
      <w:proofErr w:type="gramStart"/>
      <w:r w:rsidRPr="00B856EE">
        <w:rPr>
          <w:bCs/>
          <w:sz w:val="28"/>
          <w:szCs w:val="28"/>
        </w:rPr>
        <w:t xml:space="preserve">Все лабораторные манипуляции с живыми культурами или потенциально зараженным или контаминированным материалом должны проводиться в соответствии с надлежащим уровнем биобезопасности и биозащиты, который определен в анализе </w:t>
      </w:r>
      <w:proofErr w:type="spellStart"/>
      <w:r w:rsidRPr="00B856EE">
        <w:rPr>
          <w:bCs/>
          <w:sz w:val="28"/>
          <w:szCs w:val="28"/>
        </w:rPr>
        <w:t>биорисков</w:t>
      </w:r>
      <w:proofErr w:type="spellEnd"/>
      <w:r w:rsidRPr="00B856EE">
        <w:rPr>
          <w:bCs/>
          <w:sz w:val="28"/>
          <w:szCs w:val="28"/>
        </w:rPr>
        <w:t xml:space="preserve"> (см. Глава 1.1.4 Биобезопасность и биозащита:</w:t>
      </w:r>
      <w:proofErr w:type="gramEnd"/>
      <w:r w:rsidRPr="00B856EE">
        <w:rPr>
          <w:bCs/>
          <w:sz w:val="28"/>
          <w:szCs w:val="28"/>
        </w:rPr>
        <w:t xml:space="preserve"> </w:t>
      </w:r>
      <w:proofErr w:type="gramStart"/>
      <w:r w:rsidRPr="00B856EE">
        <w:rPr>
          <w:bCs/>
          <w:sz w:val="28"/>
          <w:szCs w:val="28"/>
        </w:rPr>
        <w:t>Стандарт управления биологическим риском в ветеринарных лабораториях и вивариях).</w:t>
      </w:r>
      <w:proofErr w:type="gramEnd"/>
      <w:r w:rsidRPr="00B856EE">
        <w:rPr>
          <w:bCs/>
          <w:sz w:val="28"/>
          <w:szCs w:val="28"/>
        </w:rPr>
        <w:t xml:space="preserve"> Страны, у которых нет доступа к специализированной национальной или региональной лаборатории, должны отправлять образцы в Справочную лабораторию МЭБ. Экспериментально зараженные животные и их испражнения представляют особую опасность для человека.</w:t>
      </w:r>
    </w:p>
    <w:p w:rsidR="00963D39" w:rsidRPr="00B856EE" w:rsidRDefault="00963D39" w:rsidP="007C5879">
      <w:pPr>
        <w:ind w:firstLine="567"/>
        <w:rPr>
          <w:bCs/>
          <w:sz w:val="28"/>
          <w:szCs w:val="28"/>
        </w:rPr>
        <w:sectPr w:rsidR="00963D39" w:rsidRPr="00B856EE" w:rsidSect="00B737C6">
          <w:headerReference w:type="first" r:id="rId14"/>
          <w:footerReference w:type="first" r:id="rId15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:rsidR="00EE000B" w:rsidRPr="006D25A8" w:rsidRDefault="00EE000B" w:rsidP="007C5879">
      <w:pPr>
        <w:pBdr>
          <w:bottom w:val="single" w:sz="12" w:space="4" w:color="auto"/>
        </w:pBdr>
        <w:shd w:val="clear" w:color="auto" w:fill="FFFFFF"/>
        <w:ind w:firstLine="567"/>
        <w:outlineLvl w:val="0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lastRenderedPageBreak/>
        <w:t>НАЦИОНАЛЬНЫЙ СТАНДАРТ РЕСПУБЛИКИ КАЗАХСТАН</w:t>
      </w:r>
    </w:p>
    <w:p w:rsidR="00E93AC6" w:rsidRPr="006D25A8" w:rsidRDefault="00E93AC6" w:rsidP="007C5879">
      <w:pPr>
        <w:shd w:val="clear" w:color="auto" w:fill="FFFFFF"/>
        <w:tabs>
          <w:tab w:val="left" w:pos="4125"/>
        </w:tabs>
        <w:ind w:firstLine="567"/>
        <w:rPr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>Животные</w:t>
      </w: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ЛАБОРАТОРНАЯ ДИАГНОСТИКА ТУЛЯРЕМИИ</w:t>
      </w: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EE000B" w:rsidRPr="006D25A8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 Основные положения</w:t>
      </w:r>
    </w:p>
    <w:p w:rsidR="00EE000B" w:rsidRPr="006D25A8" w:rsidRDefault="00EE000B" w:rsidP="007C5879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567"/>
        <w:rPr>
          <w:bCs/>
          <w:sz w:val="28"/>
          <w:szCs w:val="28"/>
        </w:rPr>
      </w:pPr>
    </w:p>
    <w:p w:rsidR="000612FD" w:rsidRPr="006D25A8" w:rsidRDefault="000612FD" w:rsidP="007C5879">
      <w:pPr>
        <w:shd w:val="clear" w:color="auto" w:fill="FFFFFF"/>
        <w:ind w:firstLine="567"/>
        <w:outlineLvl w:val="0"/>
        <w:rPr>
          <w:b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firstLine="567"/>
        <w:jc w:val="right"/>
        <w:outlineLvl w:val="0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Дата введения</w:t>
      </w:r>
      <w:r w:rsidR="000612FD" w:rsidRPr="006D25A8">
        <w:rPr>
          <w:b/>
          <w:sz w:val="28"/>
          <w:szCs w:val="28"/>
        </w:rPr>
        <w:t>____________</w:t>
      </w:r>
    </w:p>
    <w:p w:rsidR="00E45CCA" w:rsidRDefault="00E45CCA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E45CCA" w:rsidRDefault="00E45CCA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EE000B" w:rsidRPr="006D25A8" w:rsidRDefault="00EE000B" w:rsidP="007C5879">
      <w:pPr>
        <w:pStyle w:val="Style17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D25A8"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1 </w:t>
      </w:r>
      <w:r w:rsidRPr="006D25A8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78704D" w:rsidRPr="006D25A8" w:rsidRDefault="0078704D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D2833" w:rsidRDefault="00932921" w:rsidP="007C587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Настоящий с</w:t>
      </w:r>
      <w:r w:rsidRPr="00932921">
        <w:rPr>
          <w:sz w:val="28"/>
          <w:szCs w:val="28"/>
        </w:rPr>
        <w:t>тандарт содержит основные положения по определению лабораторной</w:t>
      </w:r>
      <w:r>
        <w:rPr>
          <w:sz w:val="28"/>
          <w:szCs w:val="28"/>
        </w:rPr>
        <w:t xml:space="preserve"> </w:t>
      </w:r>
      <w:r w:rsidRPr="00932921">
        <w:rPr>
          <w:sz w:val="28"/>
          <w:szCs w:val="28"/>
        </w:rPr>
        <w:t xml:space="preserve">диагностики заболевания животных туляремией, а также </w:t>
      </w:r>
      <w:r w:rsidR="000D2833" w:rsidRPr="000D2833">
        <w:rPr>
          <w:sz w:val="28"/>
          <w:szCs w:val="28"/>
        </w:rPr>
        <w:t xml:space="preserve">устанавливает </w:t>
      </w:r>
      <w:r>
        <w:rPr>
          <w:sz w:val="28"/>
          <w:szCs w:val="28"/>
        </w:rPr>
        <w:t>требования к лабораторн</w:t>
      </w:r>
      <w:r w:rsidR="00B85E15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963D39">
        <w:rPr>
          <w:sz w:val="28"/>
          <w:szCs w:val="28"/>
        </w:rPr>
        <w:t>диагностике</w:t>
      </w:r>
      <w:r w:rsidRPr="00932921">
        <w:rPr>
          <w:sz w:val="28"/>
          <w:szCs w:val="28"/>
        </w:rPr>
        <w:t xml:space="preserve"> туляремии</w:t>
      </w:r>
      <w:r>
        <w:rPr>
          <w:sz w:val="28"/>
          <w:szCs w:val="28"/>
        </w:rPr>
        <w:t>.</w:t>
      </w:r>
    </w:p>
    <w:p w:rsidR="002A0FA4" w:rsidRDefault="000D2833" w:rsidP="002A0FA4">
      <w:pPr>
        <w:ind w:firstLine="567"/>
        <w:rPr>
          <w:sz w:val="28"/>
          <w:szCs w:val="28"/>
        </w:rPr>
      </w:pPr>
      <w:r w:rsidRPr="00117B23">
        <w:rPr>
          <w:sz w:val="28"/>
          <w:szCs w:val="28"/>
        </w:rPr>
        <w:t xml:space="preserve">Настоящий стандарт распространяется на </w:t>
      </w:r>
      <w:r w:rsidR="002A0FA4" w:rsidRPr="00117B23">
        <w:rPr>
          <w:sz w:val="28"/>
          <w:szCs w:val="28"/>
        </w:rPr>
        <w:t>животных зайцеобразных</w:t>
      </w:r>
      <w:r w:rsidR="00117B23">
        <w:rPr>
          <w:sz w:val="28"/>
          <w:szCs w:val="28"/>
        </w:rPr>
        <w:t>,</w:t>
      </w:r>
      <w:r w:rsidR="002A0FA4" w:rsidRPr="00117B23">
        <w:rPr>
          <w:sz w:val="28"/>
          <w:szCs w:val="28"/>
        </w:rPr>
        <w:t xml:space="preserve"> грызунов и многих видов млекопитающих и нескольких видов птиц, а также членистоногих, питающихся кровью, играющих важную роль в передаче заболевания </w:t>
      </w:r>
      <w:r w:rsidR="00117B23" w:rsidRPr="00117B23">
        <w:rPr>
          <w:sz w:val="28"/>
          <w:szCs w:val="28"/>
        </w:rPr>
        <w:t>туляремии</w:t>
      </w:r>
      <w:r w:rsidR="002A0FA4" w:rsidRPr="00117B23">
        <w:rPr>
          <w:sz w:val="28"/>
          <w:szCs w:val="28"/>
        </w:rPr>
        <w:t>.</w:t>
      </w:r>
    </w:p>
    <w:p w:rsidR="002A0FA4" w:rsidRDefault="002A0FA4" w:rsidP="007C5879">
      <w:pPr>
        <w:ind w:firstLine="567"/>
        <w:rPr>
          <w:sz w:val="28"/>
          <w:szCs w:val="28"/>
        </w:rPr>
      </w:pPr>
      <w:r w:rsidRPr="002A0FA4">
        <w:rPr>
          <w:sz w:val="28"/>
          <w:szCs w:val="28"/>
        </w:rPr>
        <w:t>Стандарт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применяют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диагностировании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заболевания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животных</w:t>
      </w:r>
      <w:r>
        <w:rPr>
          <w:sz w:val="28"/>
          <w:szCs w:val="28"/>
        </w:rPr>
        <w:t xml:space="preserve"> </w:t>
      </w:r>
      <w:r w:rsidR="00117B23">
        <w:rPr>
          <w:sz w:val="28"/>
          <w:szCs w:val="28"/>
        </w:rPr>
        <w:t xml:space="preserve">туляремией </w:t>
      </w:r>
      <w:r w:rsidRPr="002A0FA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лабораториях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ветеринарных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научно-исследовательских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учреждений.</w:t>
      </w:r>
      <w:r>
        <w:rPr>
          <w:sz w:val="28"/>
          <w:szCs w:val="28"/>
        </w:rPr>
        <w:t xml:space="preserve"> </w:t>
      </w:r>
    </w:p>
    <w:p w:rsidR="00117B23" w:rsidRDefault="00117B23" w:rsidP="007C5879">
      <w:pPr>
        <w:ind w:firstLine="567"/>
        <w:rPr>
          <w:sz w:val="28"/>
          <w:szCs w:val="28"/>
        </w:rPr>
      </w:pPr>
    </w:p>
    <w:p w:rsidR="00E45CCA" w:rsidRPr="00E45CCA" w:rsidRDefault="00E45CCA" w:rsidP="00E45CCA">
      <w:pPr>
        <w:widowControl/>
        <w:ind w:firstLine="567"/>
        <w:rPr>
          <w:rFonts w:eastAsiaTheme="minorHAnsi"/>
          <w:b/>
          <w:color w:val="000000"/>
          <w:sz w:val="28"/>
          <w:szCs w:val="28"/>
          <w:lang w:eastAsia="en-US"/>
        </w:rPr>
      </w:pPr>
      <w:r w:rsidRPr="00E45CCA">
        <w:rPr>
          <w:b/>
          <w:color w:val="000000" w:themeColor="text1"/>
          <w:sz w:val="28"/>
          <w:szCs w:val="28"/>
        </w:rPr>
        <w:t xml:space="preserve">2 </w:t>
      </w:r>
      <w:r w:rsidR="00D0129C" w:rsidRPr="00E45CCA">
        <w:rPr>
          <w:b/>
          <w:color w:val="000000" w:themeColor="text1"/>
          <w:sz w:val="28"/>
          <w:szCs w:val="28"/>
        </w:rPr>
        <w:t>Термины и определения</w:t>
      </w:r>
      <w:r w:rsidRPr="00E45CCA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</w:p>
    <w:p w:rsidR="00E45CCA" w:rsidRDefault="00E45CCA" w:rsidP="00E45CCA">
      <w:pPr>
        <w:widowControl/>
        <w:ind w:firstLine="567"/>
        <w:rPr>
          <w:rFonts w:eastAsiaTheme="minorHAnsi"/>
          <w:color w:val="000000"/>
          <w:sz w:val="28"/>
          <w:szCs w:val="28"/>
          <w:lang w:eastAsia="en-US"/>
        </w:rPr>
      </w:pPr>
    </w:p>
    <w:p w:rsidR="00E45CCA" w:rsidRPr="00E45CCA" w:rsidRDefault="00E45CCA" w:rsidP="00E45CCA">
      <w:pPr>
        <w:widowControl/>
        <w:ind w:firstLine="567"/>
        <w:rPr>
          <w:color w:val="000000" w:themeColor="text1"/>
          <w:sz w:val="28"/>
          <w:szCs w:val="28"/>
        </w:rPr>
      </w:pPr>
      <w:r w:rsidRPr="00DD5D35">
        <w:rPr>
          <w:rFonts w:eastAsiaTheme="minorHAnsi"/>
          <w:color w:val="000000"/>
          <w:sz w:val="28"/>
          <w:szCs w:val="28"/>
          <w:lang w:eastAsia="en-US"/>
        </w:rPr>
        <w:t>В настоящем стандарте применяются следующие термины с соответствующими определениями</w:t>
      </w:r>
      <w:r w:rsidRPr="00DD5D35">
        <w:rPr>
          <w:sz w:val="28"/>
          <w:szCs w:val="28"/>
        </w:rPr>
        <w:t>:</w:t>
      </w:r>
    </w:p>
    <w:p w:rsidR="00E45CCA" w:rsidRPr="00DD5D35" w:rsidRDefault="00E45CCA" w:rsidP="00E45CCA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Анализ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биологического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Cs/>
          <w:iCs/>
          <w:sz w:val="28"/>
          <w:szCs w:val="28"/>
          <w:lang w:eastAsia="en-US"/>
        </w:rPr>
        <w:t>:</w:t>
      </w:r>
      <w:r w:rsidRPr="00DD5D35">
        <w:rPr>
          <w:b/>
          <w:iCs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включающий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себя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идентификацию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опасности,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риске.</w:t>
      </w:r>
      <w:proofErr w:type="gramEnd"/>
    </w:p>
    <w:p w:rsidR="00E45CCA" w:rsidRPr="00745559" w:rsidRDefault="00745559" w:rsidP="00E45CCA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Атаксия:</w:t>
      </w:r>
      <w:r w:rsidRPr="00745559">
        <w:rPr>
          <w:sz w:val="28"/>
          <w:szCs w:val="28"/>
          <w:lang w:eastAsia="en-US"/>
        </w:rPr>
        <w:t xml:space="preserve"> Расстройство координации движений</w:t>
      </w:r>
      <w:r>
        <w:rPr>
          <w:sz w:val="28"/>
          <w:szCs w:val="28"/>
          <w:lang w:eastAsia="en-US"/>
        </w:rPr>
        <w:t>.</w:t>
      </w:r>
      <w:r w:rsidRPr="00745559">
        <w:rPr>
          <w:sz w:val="28"/>
          <w:szCs w:val="28"/>
          <w:lang w:eastAsia="en-US"/>
        </w:rPr>
        <w:t xml:space="preserve"> Сила в конечностях незначительно снижена или сохранена полностью.</w:t>
      </w:r>
    </w:p>
    <w:p w:rsidR="00E45CCA" w:rsidRPr="00745559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745559">
        <w:rPr>
          <w:b/>
          <w:sz w:val="28"/>
          <w:szCs w:val="28"/>
          <w:lang w:eastAsia="en-US"/>
        </w:rPr>
        <w:t>Альфавирусы</w:t>
      </w:r>
      <w:proofErr w:type="spellEnd"/>
      <w:r w:rsidR="00745559" w:rsidRPr="00745559">
        <w:rPr>
          <w:b/>
          <w:sz w:val="28"/>
          <w:szCs w:val="28"/>
          <w:lang w:eastAsia="en-US"/>
        </w:rPr>
        <w:t>:</w:t>
      </w:r>
      <w:r w:rsidR="00745559">
        <w:rPr>
          <w:sz w:val="28"/>
          <w:szCs w:val="28"/>
          <w:lang w:eastAsia="en-US"/>
        </w:rPr>
        <w:t xml:space="preserve"> Р</w:t>
      </w:r>
      <w:r w:rsidR="00745559" w:rsidRPr="00745559">
        <w:rPr>
          <w:sz w:val="28"/>
          <w:szCs w:val="28"/>
          <w:lang w:eastAsia="en-US"/>
        </w:rPr>
        <w:t>од </w:t>
      </w:r>
      <w:proofErr w:type="spellStart"/>
      <w:r w:rsidR="00745559" w:rsidRPr="00745559">
        <w:rPr>
          <w:sz w:val="28"/>
          <w:szCs w:val="28"/>
          <w:lang w:eastAsia="en-US"/>
        </w:rPr>
        <w:fldChar w:fldCharType="begin"/>
      </w:r>
      <w:r w:rsidR="00745559" w:rsidRPr="00745559">
        <w:rPr>
          <w:sz w:val="28"/>
          <w:szCs w:val="28"/>
          <w:lang w:eastAsia="en-US"/>
        </w:rPr>
        <w:instrText xml:space="preserve"> HYPERLINK "https://ru.wikipedia.org/wiki/%D0%A0%D0%9D%D0%9A-%D1%81%D0%BE%D0%B4%D0%B5%D1%80%D0%B6%D0%B0%D1%89%D0%B8%D0%B5_%D0%B2%D0%B8%D1%80%D1%83%D1%81%D1%8B" \o "РНК-содержащие вирусы" </w:instrText>
      </w:r>
      <w:r w:rsidR="00745559" w:rsidRPr="00745559">
        <w:rPr>
          <w:sz w:val="28"/>
          <w:szCs w:val="28"/>
          <w:lang w:eastAsia="en-US"/>
        </w:rPr>
        <w:fldChar w:fldCharType="separate"/>
      </w:r>
      <w:r w:rsidR="00745559" w:rsidRPr="00745559">
        <w:rPr>
          <w:sz w:val="28"/>
          <w:szCs w:val="28"/>
          <w:lang w:eastAsia="en-US"/>
        </w:rPr>
        <w:t>РНК-вирусов</w:t>
      </w:r>
      <w:proofErr w:type="spellEnd"/>
      <w:r w:rsidR="00745559" w:rsidRPr="00745559">
        <w:rPr>
          <w:sz w:val="28"/>
          <w:szCs w:val="28"/>
          <w:lang w:eastAsia="en-US"/>
        </w:rPr>
        <w:fldChar w:fldCharType="end"/>
      </w:r>
      <w:r w:rsidR="00745559" w:rsidRPr="00745559">
        <w:rPr>
          <w:sz w:val="28"/>
          <w:szCs w:val="28"/>
          <w:lang w:eastAsia="en-US"/>
        </w:rPr>
        <w:t>,</w:t>
      </w:r>
      <w:r w:rsidR="00745559">
        <w:rPr>
          <w:sz w:val="28"/>
          <w:szCs w:val="28"/>
          <w:lang w:eastAsia="en-US"/>
        </w:rPr>
        <w:t xml:space="preserve"> </w:t>
      </w:r>
      <w:r w:rsidR="00745559" w:rsidRPr="00745559">
        <w:rPr>
          <w:sz w:val="28"/>
          <w:szCs w:val="28"/>
          <w:lang w:eastAsia="en-US"/>
        </w:rPr>
        <w:t>единственный род в семействе </w:t>
      </w:r>
      <w:proofErr w:type="spellStart"/>
      <w:r w:rsidR="00745559" w:rsidRPr="00745559">
        <w:rPr>
          <w:sz w:val="28"/>
          <w:szCs w:val="28"/>
          <w:lang w:eastAsia="en-US"/>
        </w:rPr>
        <w:t>Togaviridae</w:t>
      </w:r>
      <w:proofErr w:type="spellEnd"/>
      <w:r w:rsidR="00745559" w:rsidRPr="00745559">
        <w:rPr>
          <w:sz w:val="28"/>
          <w:szCs w:val="28"/>
          <w:lang w:eastAsia="en-US"/>
        </w:rPr>
        <w:t xml:space="preserve">. </w:t>
      </w:r>
      <w:proofErr w:type="spellStart"/>
      <w:r w:rsidR="00745559" w:rsidRPr="00745559">
        <w:rPr>
          <w:sz w:val="28"/>
          <w:szCs w:val="28"/>
          <w:lang w:eastAsia="en-US"/>
        </w:rPr>
        <w:t>Альфавирусы</w:t>
      </w:r>
      <w:proofErr w:type="spellEnd"/>
      <w:r w:rsidR="00745559" w:rsidRPr="00745559">
        <w:rPr>
          <w:sz w:val="28"/>
          <w:szCs w:val="28"/>
          <w:lang w:eastAsia="en-US"/>
        </w:rPr>
        <w:t xml:space="preserve"> принадлежат к группе IV </w:t>
      </w:r>
      <w:proofErr w:type="spellStart"/>
      <w:r w:rsidR="00745559" w:rsidRPr="00745559">
        <w:rPr>
          <w:sz w:val="28"/>
          <w:szCs w:val="28"/>
          <w:lang w:eastAsia="en-US"/>
        </w:rPr>
        <w:fldChar w:fldCharType="begin"/>
      </w:r>
      <w:r w:rsidR="00745559" w:rsidRPr="00745559">
        <w:rPr>
          <w:sz w:val="28"/>
          <w:szCs w:val="28"/>
          <w:lang w:eastAsia="en-US"/>
        </w:rPr>
        <w:instrText xml:space="preserve"> HYPERLINK "https://ru.wikipedia.org/wiki/%D0%9A%D0%BB%D0%B0%D1%81%D1%81%D0%B8%D1%84%D0%B8%D0%BA%D0%B0%D1%86%D0%B8%D1%8F_%D0%B2%D0%B8%D1%80%D1%83%D1%81%D0%BE%D0%B2_%D0%BF%D0%BE_%D0%91%D0%B0%D0%BB%D1%82%D0%B8%D0%BC%D0%BE%D1%80%D1%83" \o "Классификация вирусов по Балтимору" </w:instrText>
      </w:r>
      <w:r w:rsidR="00745559" w:rsidRPr="00745559">
        <w:rPr>
          <w:sz w:val="28"/>
          <w:szCs w:val="28"/>
          <w:lang w:eastAsia="en-US"/>
        </w:rPr>
        <w:fldChar w:fldCharType="separate"/>
      </w:r>
      <w:r w:rsidR="00745559" w:rsidRPr="00745559">
        <w:rPr>
          <w:sz w:val="28"/>
          <w:szCs w:val="28"/>
          <w:lang w:eastAsia="en-US"/>
        </w:rPr>
        <w:t>Балтиморской</w:t>
      </w:r>
      <w:proofErr w:type="spellEnd"/>
      <w:r w:rsidR="00745559" w:rsidRPr="00745559">
        <w:rPr>
          <w:sz w:val="28"/>
          <w:szCs w:val="28"/>
          <w:lang w:eastAsia="en-US"/>
        </w:rPr>
        <w:t xml:space="preserve"> классификации</w:t>
      </w:r>
      <w:r w:rsidR="00745559" w:rsidRPr="00745559">
        <w:rPr>
          <w:sz w:val="28"/>
          <w:szCs w:val="28"/>
          <w:lang w:eastAsia="en-US"/>
        </w:rPr>
        <w:fldChar w:fldCharType="end"/>
      </w:r>
      <w:r w:rsidR="00745559" w:rsidRPr="00745559">
        <w:rPr>
          <w:sz w:val="28"/>
          <w:szCs w:val="28"/>
          <w:lang w:eastAsia="en-US"/>
        </w:rPr>
        <w:t> </w:t>
      </w:r>
      <w:hyperlink r:id="rId16" w:tooltip="Вирусы" w:history="1">
        <w:r w:rsidR="00745559" w:rsidRPr="00745559">
          <w:rPr>
            <w:sz w:val="28"/>
            <w:szCs w:val="28"/>
            <w:lang w:eastAsia="en-US"/>
          </w:rPr>
          <w:t>вирусов</w:t>
        </w:r>
      </w:hyperlink>
      <w:r w:rsidR="00745559" w:rsidRPr="00745559">
        <w:rPr>
          <w:sz w:val="28"/>
          <w:szCs w:val="28"/>
          <w:lang w:eastAsia="en-US"/>
        </w:rPr>
        <w:t> с </w:t>
      </w:r>
      <w:hyperlink r:id="rId17" w:tooltip="Одноцепочечные РНК-вирусы с позитивной цепью (страница отсутствует)" w:history="1">
        <w:proofErr w:type="spellStart"/>
        <w:r w:rsidR="00745559" w:rsidRPr="00745559">
          <w:rPr>
            <w:sz w:val="28"/>
            <w:szCs w:val="28"/>
            <w:lang w:eastAsia="en-US"/>
          </w:rPr>
          <w:t>одноцепочечным</w:t>
        </w:r>
        <w:proofErr w:type="spellEnd"/>
      </w:hyperlink>
      <w:r w:rsidR="00745559" w:rsidRPr="00745559">
        <w:rPr>
          <w:sz w:val="28"/>
          <w:szCs w:val="28"/>
          <w:lang w:eastAsia="en-US"/>
        </w:rPr>
        <w:t> геномом</w:t>
      </w:r>
      <w:proofErr w:type="gramStart"/>
      <w:r w:rsidR="00745559" w:rsidRPr="00745559">
        <w:rPr>
          <w:sz w:val="28"/>
          <w:szCs w:val="28"/>
          <w:lang w:eastAsia="en-US"/>
        </w:rPr>
        <w:t xml:space="preserve"> (+)</w:t>
      </w:r>
      <w:r w:rsidR="00745559">
        <w:rPr>
          <w:sz w:val="28"/>
          <w:szCs w:val="28"/>
          <w:lang w:eastAsia="en-US"/>
        </w:rPr>
        <w:t xml:space="preserve"> </w:t>
      </w:r>
      <w:hyperlink r:id="rId18" w:tooltip="Рибонуклеиновая кислота" w:history="1">
        <w:proofErr w:type="gramEnd"/>
        <w:r w:rsidR="00745559" w:rsidRPr="00745559">
          <w:rPr>
            <w:sz w:val="28"/>
            <w:szCs w:val="28"/>
            <w:lang w:eastAsia="en-US"/>
          </w:rPr>
          <w:t>РНК</w:t>
        </w:r>
      </w:hyperlink>
      <w:r w:rsidR="00745559" w:rsidRPr="00745559">
        <w:rPr>
          <w:sz w:val="28"/>
          <w:szCs w:val="28"/>
          <w:lang w:eastAsia="en-US"/>
        </w:rPr>
        <w:t xml:space="preserve">. Существует 32 </w:t>
      </w:r>
      <w:proofErr w:type="spellStart"/>
      <w:r w:rsidR="00745559" w:rsidRPr="00745559">
        <w:rPr>
          <w:sz w:val="28"/>
          <w:szCs w:val="28"/>
          <w:lang w:eastAsia="en-US"/>
        </w:rPr>
        <w:t>альфавируса</w:t>
      </w:r>
      <w:proofErr w:type="spellEnd"/>
      <w:r w:rsidR="00745559" w:rsidRPr="00745559">
        <w:rPr>
          <w:sz w:val="28"/>
          <w:szCs w:val="28"/>
          <w:lang w:eastAsia="en-US"/>
        </w:rPr>
        <w:t>, которые заражают различных </w:t>
      </w:r>
      <w:hyperlink r:id="rId19" w:tooltip="Позвоночные" w:history="1">
        <w:r w:rsidR="00745559" w:rsidRPr="00745559">
          <w:rPr>
            <w:sz w:val="28"/>
            <w:szCs w:val="28"/>
            <w:lang w:eastAsia="en-US"/>
          </w:rPr>
          <w:t>позвоночных</w:t>
        </w:r>
      </w:hyperlink>
      <w:r w:rsidR="00745559" w:rsidRPr="00745559">
        <w:rPr>
          <w:sz w:val="28"/>
          <w:szCs w:val="28"/>
          <w:lang w:eastAsia="en-US"/>
        </w:rPr>
        <w:t>, таких как люди, грызуны, рыбы, птицы и более крупных млекопитающих, таких как лошади, а также </w:t>
      </w:r>
      <w:hyperlink r:id="rId20" w:tooltip="Беспозвоночные" w:history="1">
        <w:r w:rsidR="00745559" w:rsidRPr="00745559">
          <w:rPr>
            <w:sz w:val="28"/>
            <w:szCs w:val="28"/>
            <w:lang w:eastAsia="en-US"/>
          </w:rPr>
          <w:t>беспозвоночных</w:t>
        </w:r>
      </w:hyperlink>
      <w:r w:rsidR="00745559" w:rsidRPr="00745559">
        <w:rPr>
          <w:sz w:val="28"/>
          <w:szCs w:val="28"/>
          <w:lang w:eastAsia="en-US"/>
        </w:rPr>
        <w:t>. 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Биологическая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опасность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из CWA 15793:2011): </w:t>
      </w:r>
      <w:r w:rsidRPr="00DD5D35">
        <w:rPr>
          <w:sz w:val="28"/>
          <w:szCs w:val="28"/>
          <w:lang w:eastAsia="en-US"/>
        </w:rPr>
        <w:t>Потенциальный источник вредного воздействия, оказываемого биологическими агентами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токсинами.</w:t>
      </w:r>
    </w:p>
    <w:p w:rsidR="00E45CCA" w:rsidRPr="00DD5D35" w:rsidRDefault="00E45CCA" w:rsidP="00E45CCA">
      <w:pPr>
        <w:widowControl/>
        <w:ind w:firstLine="567"/>
        <w:rPr>
          <w:spacing w:val="-1"/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pacing w:val="-1"/>
          <w:sz w:val="24"/>
          <w:szCs w:val="24"/>
          <w:lang w:eastAsia="en-US"/>
        </w:rPr>
      </w:pPr>
      <w:r w:rsidRPr="00DD5D35">
        <w:rPr>
          <w:spacing w:val="-1"/>
          <w:sz w:val="24"/>
          <w:szCs w:val="24"/>
          <w:lang w:eastAsia="en-US"/>
        </w:rPr>
        <w:t xml:space="preserve">Примечание – CWA, Соглашение Рабочей группы CEN (2011). </w:t>
      </w:r>
    </w:p>
    <w:p w:rsidR="00E45CCA" w:rsidRPr="00DD5D35" w:rsidRDefault="00E45CCA" w:rsidP="00E45CCA">
      <w:pPr>
        <w:widowControl/>
        <w:ind w:firstLine="567"/>
        <w:rPr>
          <w:b/>
          <w:bCs/>
          <w:spacing w:val="-1"/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pacing w:val="-1"/>
          <w:sz w:val="28"/>
          <w:szCs w:val="28"/>
          <w:lang w:eastAsia="en-US"/>
        </w:rPr>
        <w:t>Биологический</w:t>
      </w:r>
      <w:r w:rsidRPr="00DD5D35">
        <w:rPr>
          <w:b/>
          <w:bCs/>
          <w:sz w:val="28"/>
          <w:szCs w:val="28"/>
          <w:lang w:eastAsia="en-US"/>
        </w:rPr>
        <w:t xml:space="preserve"> агент</w:t>
      </w:r>
      <w:r w:rsidRPr="00DD5D35">
        <w:rPr>
          <w:b/>
          <w:bCs/>
          <w:spacing w:val="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из CWA</w:t>
      </w:r>
      <w:r w:rsidRPr="00DD5D35">
        <w:rPr>
          <w:b/>
          <w:bCs/>
          <w:spacing w:val="-21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15793:2011): </w:t>
      </w:r>
      <w:r w:rsidRPr="00DD5D35">
        <w:rPr>
          <w:sz w:val="28"/>
          <w:szCs w:val="28"/>
          <w:lang w:eastAsia="en-US"/>
        </w:rPr>
        <w:t>Все микроорганизмы, в том числе генетически модифицированные организмы, клеточные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культуры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паразиты,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вызывать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инфекцию,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аллергическую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токсическую реакцию у людей, животных или растений.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Примечание - В целях Анализа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Биорисков</w:t>
      </w:r>
      <w:proofErr w:type="spellEnd"/>
      <w:r w:rsidRPr="00DD5D35">
        <w:rPr>
          <w:spacing w:val="-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прионы</w:t>
      </w:r>
      <w:proofErr w:type="spellEnd"/>
      <w:r w:rsidRPr="00DD5D35">
        <w:rPr>
          <w:sz w:val="24"/>
          <w:szCs w:val="24"/>
          <w:lang w:eastAsia="en-US"/>
        </w:rPr>
        <w:t xml:space="preserve"> считаются биологическим</w:t>
      </w:r>
      <w:r w:rsidRPr="00DD5D35">
        <w:rPr>
          <w:spacing w:val="-4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агентами.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описывает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принципы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практические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направленные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непреднамеренных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материалами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 случайной утечки.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Биозащита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биозащита</w:t>
      </w:r>
      <w:proofErr w:type="spellEnd"/>
      <w:r w:rsidRPr="00DD5D35">
        <w:rPr>
          <w:sz w:val="28"/>
          <w:szCs w:val="28"/>
          <w:lang w:eastAsia="en-US"/>
        </w:rPr>
        <w:t xml:space="preserve"> описывает контроль биологических материалов в лабораториях с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утери,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кражи,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неправильного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несанкционированного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доступа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преднамеренной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утечки.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Биориск</w:t>
      </w:r>
      <w:proofErr w:type="spellEnd"/>
      <w:r w:rsidRPr="00DD5D35">
        <w:rPr>
          <w:b/>
          <w:bCs/>
          <w:spacing w:val="58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из CWA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15793:2011): </w:t>
      </w:r>
      <w:r w:rsidRPr="00DD5D35">
        <w:rPr>
          <w:sz w:val="28"/>
          <w:szCs w:val="28"/>
          <w:lang w:eastAsia="en-US"/>
        </w:rPr>
        <w:t>Сочетание вероятности возникновения и тяжести вредного воздействия, если источником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такого воздействия является биологический агент или токсин. 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Примечание: Источником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вредного воздействия может быть непреднамеренное воздействие, случайная утечка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утеря, кража, ненадлежащее использование, диверсия, несанкционированный доступ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преднамеренная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несанкционированная утечка.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Безопасность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Отсутствие свойств, вызывающих ненадлежащие местные или системные реакции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использовании в соответствии с рекомендациями или инструкциями производителя и без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известного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контактирующих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людей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окружающей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среды.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Вакцина: </w:t>
      </w:r>
      <w:r w:rsidRPr="00DD5D35">
        <w:rPr>
          <w:sz w:val="28"/>
          <w:szCs w:val="28"/>
          <w:lang w:eastAsia="en-US"/>
        </w:rPr>
        <w:t>Включает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стимуляции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активной</w:t>
      </w:r>
      <w:r w:rsidRPr="00DD5D35">
        <w:rPr>
          <w:spacing w:val="6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иммунизации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 от болезни безотносительно типа микроорганизма или микробного компонента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они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быть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получены,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 они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содержать.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Валидация</w:t>
      </w:r>
      <w:proofErr w:type="spellEnd"/>
      <w:r w:rsidRPr="00DD5D35">
        <w:rPr>
          <w:b/>
          <w:bCs/>
          <w:sz w:val="28"/>
          <w:szCs w:val="28"/>
          <w:lang w:eastAsia="en-US"/>
        </w:rPr>
        <w:t>:</w:t>
      </w:r>
      <w:r w:rsidRPr="00DD5D35">
        <w:rPr>
          <w:sz w:val="28"/>
          <w:szCs w:val="28"/>
          <w:lang w:eastAsia="en-US"/>
        </w:rPr>
        <w:t xml:space="preserve"> 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определяющий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целевому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назначению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образом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разработан, оптимизирован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стандартизирован.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Внутренние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проверки: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мероприятия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связанные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непосредственно с мониторингом, </w:t>
      </w:r>
      <w:proofErr w:type="spellStart"/>
      <w:r w:rsidRPr="00DD5D35">
        <w:rPr>
          <w:sz w:val="28"/>
          <w:szCs w:val="28"/>
          <w:lang w:eastAsia="en-US"/>
        </w:rPr>
        <w:lastRenderedPageBreak/>
        <w:t>валидацией</w:t>
      </w:r>
      <w:proofErr w:type="spellEnd"/>
      <w:r w:rsidRPr="00DD5D35">
        <w:rPr>
          <w:sz w:val="28"/>
          <w:szCs w:val="28"/>
          <w:lang w:eastAsia="en-US"/>
        </w:rPr>
        <w:t xml:space="preserve"> и поддержанием рабочих 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технической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профессиональной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Воспроизводимость</w:t>
      </w:r>
      <w:proofErr w:type="spellEnd"/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Способность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достоверные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отношении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одной и той же пробы, протестированной одним и тем же методом в разных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лабораториях.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Гармонизация: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соглашения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похожих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тестирования, корректировки пороговых значений диагностических методов и </w:t>
      </w:r>
      <w:proofErr w:type="gramStart"/>
      <w:r w:rsidRPr="00DD5D35">
        <w:rPr>
          <w:sz w:val="28"/>
          <w:szCs w:val="28"/>
          <w:lang w:eastAsia="en-US"/>
        </w:rPr>
        <w:t>выражения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обеспечивающим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единообразную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интерпретацию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 лабораториями.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Готовый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продукт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(партия): </w:t>
      </w:r>
      <w:r w:rsidRPr="00DD5D35">
        <w:rPr>
          <w:sz w:val="28"/>
          <w:szCs w:val="28"/>
          <w:lang w:eastAsia="en-US"/>
        </w:rPr>
        <w:t>Все запечатанные готовые контейнеры, в которые фасовали одну однородную партию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вакцины в ходе одной рабочей смены, </w:t>
      </w:r>
      <w:proofErr w:type="spellStart"/>
      <w:r w:rsidRPr="00DD5D35">
        <w:rPr>
          <w:sz w:val="28"/>
          <w:szCs w:val="28"/>
          <w:lang w:eastAsia="en-US"/>
        </w:rPr>
        <w:t>лиофилизированные</w:t>
      </w:r>
      <w:proofErr w:type="spellEnd"/>
      <w:r w:rsidRPr="00DD5D35">
        <w:rPr>
          <w:sz w:val="28"/>
          <w:szCs w:val="28"/>
          <w:lang w:eastAsia="en-US"/>
        </w:rPr>
        <w:t xml:space="preserve"> в ходе одной непрерывной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применимо),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укупоренные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рабочей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смены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идентифицированные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уникальным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кодовым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номером.</w:t>
      </w:r>
    </w:p>
    <w:p w:rsidR="00745559" w:rsidRPr="00745559" w:rsidRDefault="00745559" w:rsidP="00745559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Гемагглютинация:</w:t>
      </w:r>
      <w:r>
        <w:rPr>
          <w:sz w:val="28"/>
          <w:szCs w:val="28"/>
          <w:lang w:eastAsia="en-US"/>
        </w:rPr>
        <w:t xml:space="preserve"> </w:t>
      </w:r>
      <w:r w:rsidRPr="007455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745559">
        <w:rPr>
          <w:sz w:val="28"/>
          <w:szCs w:val="28"/>
          <w:lang w:eastAsia="en-US"/>
        </w:rPr>
        <w:t>роце</w:t>
      </w:r>
      <w:proofErr w:type="gramStart"/>
      <w:r w:rsidRPr="00745559">
        <w:rPr>
          <w:sz w:val="28"/>
          <w:szCs w:val="28"/>
          <w:lang w:eastAsia="en-US"/>
        </w:rPr>
        <w:t>сс скл</w:t>
      </w:r>
      <w:proofErr w:type="gramEnd"/>
      <w:r w:rsidRPr="00745559">
        <w:rPr>
          <w:sz w:val="28"/>
          <w:szCs w:val="28"/>
          <w:lang w:eastAsia="en-US"/>
        </w:rPr>
        <w:t>еивания и последующего осаждения эритроцитов крови; вызывается </w:t>
      </w:r>
      <w:hyperlink r:id="rId21" w:history="1">
        <w:r w:rsidRPr="00745559">
          <w:rPr>
            <w:sz w:val="28"/>
            <w:szCs w:val="28"/>
            <w:lang w:eastAsia="en-US"/>
          </w:rPr>
          <w:t>гемагглютининами</w:t>
        </w:r>
      </w:hyperlink>
      <w:r w:rsidRPr="00745559">
        <w:rPr>
          <w:sz w:val="28"/>
          <w:szCs w:val="28"/>
          <w:lang w:eastAsia="en-US"/>
        </w:rPr>
        <w:t xml:space="preserve">, бактериями и вирусами, агентами, способными адсорбироваться на поверхности эритроцитов. </w:t>
      </w:r>
    </w:p>
    <w:p w:rsidR="00E45CCA" w:rsidRPr="00745559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Дендритные отростки</w:t>
      </w:r>
      <w:r w:rsidR="00745559" w:rsidRPr="00745559">
        <w:rPr>
          <w:b/>
          <w:sz w:val="28"/>
          <w:szCs w:val="28"/>
          <w:lang w:eastAsia="en-US"/>
        </w:rPr>
        <w:t>:</w:t>
      </w:r>
      <w:r w:rsidR="00745559" w:rsidRPr="00745559">
        <w:rPr>
          <w:sz w:val="28"/>
          <w:szCs w:val="28"/>
          <w:lang w:eastAsia="en-US"/>
        </w:rPr>
        <w:t xml:space="preserve"> </w:t>
      </w:r>
      <w:r w:rsidR="00745559">
        <w:rPr>
          <w:sz w:val="28"/>
          <w:szCs w:val="28"/>
          <w:lang w:eastAsia="en-US"/>
        </w:rPr>
        <w:t>Р</w:t>
      </w:r>
      <w:r w:rsidR="00745559" w:rsidRPr="00745559">
        <w:rPr>
          <w:sz w:val="28"/>
          <w:szCs w:val="28"/>
          <w:lang w:eastAsia="en-US"/>
        </w:rPr>
        <w:t>азветвлённый отросток нейрона, который получает информацию через химические (или электрические) синапсы от аксонов (или дендритов и сомы) других нейронов и передаёт её через электрический сигнал телу нейрона (</w:t>
      </w:r>
      <w:proofErr w:type="spellStart"/>
      <w:r w:rsidR="00745559" w:rsidRPr="00745559">
        <w:rPr>
          <w:sz w:val="28"/>
          <w:szCs w:val="28"/>
          <w:lang w:eastAsia="en-US"/>
        </w:rPr>
        <w:t>перикариону</w:t>
      </w:r>
      <w:proofErr w:type="spellEnd"/>
      <w:r w:rsidR="00745559" w:rsidRPr="00745559">
        <w:rPr>
          <w:sz w:val="28"/>
          <w:szCs w:val="28"/>
          <w:lang w:eastAsia="en-US"/>
        </w:rPr>
        <w:t>), из которого вырастает.</w:t>
      </w:r>
    </w:p>
    <w:p w:rsidR="00745559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Ингибирование</w:t>
      </w:r>
      <w:r w:rsidR="00745559" w:rsidRPr="00745559">
        <w:rPr>
          <w:b/>
          <w:sz w:val="28"/>
          <w:szCs w:val="28"/>
          <w:lang w:eastAsia="en-US"/>
        </w:rPr>
        <w:t>:</w:t>
      </w:r>
      <w:r w:rsidR="00745559" w:rsidRPr="00745559">
        <w:rPr>
          <w:sz w:val="28"/>
          <w:szCs w:val="28"/>
          <w:lang w:eastAsia="en-US"/>
        </w:rPr>
        <w:t xml:space="preserve"> Торможение химических реакций в пламени, обусловленное гибелью активных центров (радикалов и атомарных частиц, имеющих свободные валентности) в результате воздействия на них специальных веществ (ингибиторов).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Инцидентность: </w:t>
      </w:r>
      <w:r w:rsidRPr="00DD5D35">
        <w:rPr>
          <w:sz w:val="28"/>
          <w:szCs w:val="28"/>
          <w:lang w:eastAsia="en-US"/>
        </w:rPr>
        <w:t>Оценка частоты новых инфекций в восприимчивой популяции в течение 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периода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посевные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(линия,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расплодка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): </w:t>
      </w:r>
      <w:r w:rsidRPr="00DD5D35">
        <w:rPr>
          <w:sz w:val="28"/>
          <w:szCs w:val="28"/>
          <w:lang w:eastAsia="en-US"/>
        </w:rPr>
        <w:t>Коллекция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приготовлении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обработали вместе и хранят таким образом, чтобы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единообразие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(возбудитель,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штамм): </w:t>
      </w:r>
      <w:proofErr w:type="gramStart"/>
      <w:r w:rsidRPr="00DD5D35">
        <w:rPr>
          <w:sz w:val="28"/>
          <w:szCs w:val="28"/>
          <w:lang w:eastAsia="en-US"/>
        </w:rPr>
        <w:t xml:space="preserve">Коллекция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организма определенного уровня пассажа, из которых получают 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 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обшей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обработанные вместе и хранящиеся таким образом,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чтобы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однородность 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  <w:proofErr w:type="gramEnd"/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Иммуногенность: </w:t>
      </w:r>
      <w:r w:rsidRPr="00DD5D35">
        <w:rPr>
          <w:sz w:val="28"/>
          <w:szCs w:val="28"/>
          <w:lang w:eastAsia="en-US"/>
        </w:rPr>
        <w:t>Иммуногенность биологического продукта – концентрация иммунологически активного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компонента. В случае вакцины </w:t>
      </w:r>
      <w:r w:rsidRPr="00DD5D35">
        <w:rPr>
          <w:sz w:val="28"/>
          <w:szCs w:val="28"/>
          <w:lang w:eastAsia="en-US"/>
        </w:rPr>
        <w:lastRenderedPageBreak/>
        <w:t>это концентрация специфического иммуногена, а в случае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антисыворотки</w:t>
      </w:r>
      <w:proofErr w:type="spellEnd"/>
      <w:r w:rsidRPr="00DD5D35">
        <w:rPr>
          <w:sz w:val="28"/>
          <w:szCs w:val="28"/>
          <w:lang w:eastAsia="en-US"/>
        </w:rPr>
        <w:t xml:space="preserve"> 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концентрация специфического антитела.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Информирование о рисках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Процесс взаимного обмена информацией и мнениями в ходе процедуры анализа 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предметом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факторы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заключения.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Информацией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обмениваются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специалисты,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поручена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 нем,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население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заинтересованные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участники.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Линия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клеток: </w:t>
      </w:r>
      <w:r w:rsidRPr="00DD5D35">
        <w:rPr>
          <w:sz w:val="28"/>
          <w:szCs w:val="28"/>
          <w:lang w:eastAsia="en-US"/>
        </w:rPr>
        <w:t>Стабильно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трансформированная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линия</w:t>
      </w:r>
      <w:r w:rsidRPr="00DD5D35">
        <w:rPr>
          <w:spacing w:val="1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2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способностью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размножению </w:t>
      </w:r>
      <w:proofErr w:type="spellStart"/>
      <w:r w:rsidRPr="00DD5D35">
        <w:rPr>
          <w:i/>
          <w:sz w:val="28"/>
          <w:szCs w:val="28"/>
          <w:lang w:eastAsia="en-US"/>
        </w:rPr>
        <w:t>in</w:t>
      </w:r>
      <w:proofErr w:type="spellEnd"/>
      <w:r w:rsidRPr="00DD5D35">
        <w:rPr>
          <w:i/>
          <w:sz w:val="28"/>
          <w:szCs w:val="28"/>
          <w:lang w:eastAsia="en-US"/>
        </w:rPr>
        <w:t xml:space="preserve"> </w:t>
      </w:r>
      <w:proofErr w:type="spellStart"/>
      <w:r w:rsidRPr="00DD5D35">
        <w:rPr>
          <w:i/>
          <w:sz w:val="28"/>
          <w:szCs w:val="28"/>
          <w:lang w:eastAsia="en-US"/>
        </w:rPr>
        <w:t>vitro</w:t>
      </w:r>
      <w:proofErr w:type="spellEnd"/>
      <w:r w:rsidRPr="00DD5D35">
        <w:rPr>
          <w:sz w:val="28"/>
          <w:szCs w:val="28"/>
          <w:lang w:eastAsia="en-US"/>
        </w:rPr>
        <w:t>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Значение порогового цикла (</w:t>
      </w:r>
      <w:proofErr w:type="spellStart"/>
      <w:r w:rsidRPr="00DD5D35">
        <w:rPr>
          <w:b/>
          <w:bCs/>
          <w:sz w:val="28"/>
          <w:szCs w:val="28"/>
          <w:lang w:eastAsia="en-US"/>
        </w:rPr>
        <w:t>Ct</w:t>
      </w:r>
      <w:proofErr w:type="spellEnd"/>
      <w:r w:rsidRPr="00DD5D35">
        <w:rPr>
          <w:b/>
          <w:bCs/>
          <w:sz w:val="28"/>
          <w:szCs w:val="28"/>
          <w:lang w:eastAsia="en-US"/>
        </w:rPr>
        <w:t>):</w:t>
      </w:r>
      <w:r w:rsidRPr="00DD5D35">
        <w:rPr>
          <w:sz w:val="28"/>
          <w:szCs w:val="28"/>
          <w:lang w:eastAsia="en-US"/>
        </w:rPr>
        <w:t xml:space="preserve"> Количество циклов амплификации в </w:t>
      </w:r>
      <w:proofErr w:type="spellStart"/>
      <w:r w:rsidRPr="00DD5D35">
        <w:rPr>
          <w:sz w:val="28"/>
          <w:szCs w:val="28"/>
          <w:lang w:eastAsia="en-US"/>
        </w:rPr>
        <w:t>полимеразной</w:t>
      </w:r>
      <w:proofErr w:type="spellEnd"/>
      <w:r w:rsidRPr="00DD5D35">
        <w:rPr>
          <w:sz w:val="28"/>
          <w:szCs w:val="28"/>
          <w:lang w:eastAsia="en-US"/>
        </w:rPr>
        <w:t xml:space="preserve"> цепной реакции (ПЦР) в реальном времени, необходимое для того, чтобы сигнал флуоресценции превысил фоновый сигнал.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Ложноотрицательная (перекрестная) реакция: </w:t>
      </w:r>
      <w:r w:rsidRPr="00DD5D35">
        <w:rPr>
          <w:sz w:val="28"/>
          <w:szCs w:val="28"/>
          <w:lang w:eastAsia="en-US"/>
        </w:rPr>
        <w:t>Отрицательная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подвергавшегося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ограниченной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разложения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снижает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Ложноположительная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реакция: </w:t>
      </w:r>
      <w:r w:rsidRPr="00DD5D35">
        <w:rPr>
          <w:sz w:val="28"/>
          <w:szCs w:val="28"/>
          <w:lang w:eastAsia="en-US"/>
        </w:rPr>
        <w:t>Положительная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неспецифичных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реакций, снижает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 специфичность.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Квалификационные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Одна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межлабораторных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сличительных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испытаний;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подразумевается,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 используют одни и те же методы тестирования, реактивы и контроли, и 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представляется в 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Качественная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изучения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вероятности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эпизоотического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размеров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категориях: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повышенный,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средний,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низкий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незначительный</w:t>
      </w:r>
      <w:r w:rsidRPr="00DD5D35">
        <w:rPr>
          <w:sz w:val="28"/>
          <w:szCs w:val="28"/>
          <w:lang w:val="kk-KZ" w:eastAsia="en-US"/>
        </w:rPr>
        <w:t>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Количественная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цифровых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значениях.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Контроль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процессе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производства: </w:t>
      </w:r>
      <w:r w:rsidRPr="00DD5D35">
        <w:rPr>
          <w:sz w:val="28"/>
          <w:szCs w:val="28"/>
          <w:lang w:eastAsia="en-US"/>
        </w:rPr>
        <w:t>Испытания,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согласованным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стандартам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Комнатная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температура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Термин «комнатная температура» подразумевает температуру комфортной рабочей среды.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Точные пределы комнатной температуры установить невозможно, но приблизительные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границы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составляют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18-25</w:t>
      </w:r>
      <w:r w:rsidRPr="00DD5D35">
        <w:rPr>
          <w:rFonts w:ascii="Symbol" w:hAnsi="Symbol"/>
          <w:sz w:val="28"/>
          <w:szCs w:val="28"/>
          <w:lang w:eastAsia="en-US"/>
        </w:rPr>
        <w:t></w:t>
      </w:r>
      <w:r w:rsidRPr="00DD5D35">
        <w:rPr>
          <w:sz w:val="28"/>
          <w:szCs w:val="28"/>
          <w:lang w:eastAsia="en-US"/>
        </w:rPr>
        <w:t>C.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указана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комнатная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температура,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ее,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необходимости, следует обеспечить с помощью кондиционирования воздуха; иначе 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отразиться на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параметрах тестирования.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Конвульсия:</w:t>
      </w:r>
      <w:r w:rsidRPr="00DD5D35">
        <w:rPr>
          <w:sz w:val="28"/>
          <w:szCs w:val="28"/>
          <w:lang w:eastAsia="en-US"/>
        </w:rPr>
        <w:t xml:space="preserve"> Резкое непроизвольное сокращение </w:t>
      </w:r>
      <w:hyperlink r:id="rId22" w:tooltip="мышца" w:history="1">
        <w:r w:rsidRPr="00DD5D35">
          <w:rPr>
            <w:sz w:val="28"/>
            <w:szCs w:val="28"/>
            <w:lang w:eastAsia="en-US"/>
          </w:rPr>
          <w:t>мышц</w:t>
        </w:r>
      </w:hyperlink>
      <w:r w:rsidRPr="00DD5D35">
        <w:rPr>
          <w:sz w:val="28"/>
          <w:szCs w:val="28"/>
          <w:lang w:eastAsia="en-US"/>
        </w:rPr>
        <w:t>; </w:t>
      </w:r>
      <w:hyperlink r:id="rId23" w:tooltip="судорога" w:history="1">
        <w:r w:rsidRPr="00DD5D35">
          <w:rPr>
            <w:sz w:val="28"/>
            <w:szCs w:val="28"/>
            <w:lang w:eastAsia="en-US"/>
          </w:rPr>
          <w:t>судорога</w:t>
        </w:r>
      </w:hyperlink>
      <w:r w:rsidRPr="00DD5D35">
        <w:rPr>
          <w:sz w:val="28"/>
          <w:szCs w:val="28"/>
          <w:lang w:eastAsia="en-US"/>
        </w:rPr>
        <w:t>. </w:t>
      </w:r>
    </w:p>
    <w:p w:rsidR="00E45CCA" w:rsidRPr="00DD5D35" w:rsidRDefault="00E45CCA" w:rsidP="00E45CCA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sz w:val="28"/>
          <w:szCs w:val="28"/>
          <w:lang w:eastAsia="en-US"/>
        </w:rPr>
        <w:t xml:space="preserve"> описывает принципы и практику предотвращения непреднамеренного воздействия биологических материалов или их случайного высвобождения.</w:t>
      </w:r>
    </w:p>
    <w:p w:rsidR="00E45CCA" w:rsidRPr="00DD5D35" w:rsidRDefault="00E45CCA" w:rsidP="00E45CCA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биозащита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биозащита</w:t>
      </w:r>
      <w:proofErr w:type="spellEnd"/>
      <w:r w:rsidRPr="00DD5D35">
        <w:rPr>
          <w:sz w:val="28"/>
          <w:szCs w:val="28"/>
          <w:lang w:eastAsia="en-US"/>
        </w:rPr>
        <w:t xml:space="preserve"> описывает меры контроля за биологическими материалами в лабораториях с целью предотвращения их потери, кражи, неправильного использования, несанкционированного доступа или преднамеренного несанкционированного высвобождения.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Межлабораторные</w:t>
      </w:r>
      <w:proofErr w:type="spellEnd"/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сравнительные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(кольцевые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испытания): </w:t>
      </w:r>
      <w:r w:rsidRPr="00DD5D35">
        <w:rPr>
          <w:sz w:val="28"/>
          <w:szCs w:val="28"/>
          <w:lang w:eastAsia="en-US"/>
        </w:rPr>
        <w:t>Любая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 рабочих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 анализа и/или 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 определенных образцов в двух или более лабораториях; одна лаборатория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должна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выступать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роли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(Международные</w:t>
      </w:r>
      <w:r w:rsidRPr="00DD5D35">
        <w:rPr>
          <w:b/>
          <w:spacing w:val="-5"/>
          <w:sz w:val="28"/>
          <w:szCs w:val="28"/>
          <w:lang w:eastAsia="en-US"/>
        </w:rPr>
        <w:t>) с</w:t>
      </w:r>
      <w:r w:rsidRPr="00DD5D35">
        <w:rPr>
          <w:b/>
          <w:bCs/>
          <w:sz w:val="28"/>
          <w:szCs w:val="28"/>
          <w:lang w:eastAsia="en-US"/>
        </w:rPr>
        <w:t>тандартные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реактивы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b/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Стандартные реактивы, по которым калибруют все остальные реактивы и анализы;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Международной</w:t>
      </w:r>
      <w:r w:rsidRPr="00DD5D35">
        <w:rPr>
          <w:spacing w:val="2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Метод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тестирования: </w:t>
      </w:r>
      <w:r w:rsidRPr="00DD5D35">
        <w:rPr>
          <w:sz w:val="28"/>
          <w:szCs w:val="28"/>
          <w:lang w:eastAsia="en-US"/>
        </w:rPr>
        <w:t>Специальная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техническая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процедура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выявления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(синоним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анализ).</w:t>
      </w:r>
    </w:p>
    <w:p w:rsidR="00E45CCA" w:rsidRPr="00DD5D35" w:rsidRDefault="00E45CCA" w:rsidP="00E45CCA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Мультиплексное выявление </w:t>
      </w:r>
      <w:proofErr w:type="gramStart"/>
      <w:r w:rsidRPr="00DD5D35">
        <w:rPr>
          <w:rFonts w:eastAsiaTheme="minorHAnsi"/>
          <w:b/>
          <w:sz w:val="28"/>
          <w:szCs w:val="28"/>
          <w:lang w:eastAsia="en-US"/>
        </w:rPr>
        <w:t>вирусных</w:t>
      </w:r>
      <w:proofErr w:type="gramEnd"/>
      <w:r w:rsidRPr="00DD5D35">
        <w:rPr>
          <w:rFonts w:eastAsiaTheme="minorHAnsi"/>
          <w:b/>
          <w:sz w:val="28"/>
          <w:szCs w:val="28"/>
          <w:lang w:eastAsia="en-US"/>
        </w:rPr>
        <w:t>:</w:t>
      </w:r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Мультиплексный ПЦР тест, направленный на выявление вирусов гепатита B и</w:t>
      </w:r>
      <w:proofErr w:type="gramStart"/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 xml:space="preserve"> С</w:t>
      </w:r>
      <w:proofErr w:type="gramEnd"/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, ВИЧ-1 и ВИЧ-2 в плазме крови, используемой для получения биопрепаратов.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Национальные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реактивы: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реактивами;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E45CCA" w:rsidRPr="00DD5D35" w:rsidRDefault="00E45CCA" w:rsidP="00E45CCA">
      <w:pPr>
        <w:widowControl/>
        <w:ind w:firstLine="567"/>
        <w:rPr>
          <w:b/>
          <w:bCs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Пирексия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DD5D35">
        <w:rPr>
          <w:color w:val="202124"/>
          <w:sz w:val="28"/>
          <w:szCs w:val="28"/>
          <w:shd w:val="clear" w:color="auto" w:fill="FFFFFF"/>
        </w:rPr>
        <w:t>(лихорадка)</w:t>
      </w:r>
      <w:r w:rsidRPr="00DD5D35">
        <w:rPr>
          <w:rFonts w:eastAsiaTheme="minorHAnsi"/>
          <w:sz w:val="28"/>
          <w:szCs w:val="28"/>
          <w:lang w:eastAsia="en-US"/>
        </w:rPr>
        <w:t xml:space="preserve">: </w:t>
      </w:r>
      <w:r w:rsidRPr="00DD5D35">
        <w:rPr>
          <w:color w:val="202124"/>
          <w:sz w:val="28"/>
          <w:szCs w:val="28"/>
          <w:shd w:val="clear" w:color="auto" w:fill="FFFFFF"/>
        </w:rPr>
        <w:t>Рассматривается как </w:t>
      </w:r>
      <w:r w:rsidRPr="00DD5D35">
        <w:rPr>
          <w:color w:val="040C28"/>
          <w:sz w:val="28"/>
          <w:szCs w:val="28"/>
        </w:rPr>
        <w:t xml:space="preserve">адаптивный ответ на физиологический стресс, который регулируется через эндогенные пирогенные и </w:t>
      </w:r>
      <w:proofErr w:type="spellStart"/>
      <w:r w:rsidRPr="00DD5D35">
        <w:rPr>
          <w:color w:val="040C28"/>
          <w:sz w:val="28"/>
          <w:szCs w:val="28"/>
        </w:rPr>
        <w:t>антипиретические</w:t>
      </w:r>
      <w:proofErr w:type="spellEnd"/>
      <w:r w:rsidRPr="00DD5D35">
        <w:rPr>
          <w:color w:val="040C28"/>
          <w:sz w:val="28"/>
          <w:szCs w:val="28"/>
        </w:rPr>
        <w:t xml:space="preserve"> пути и связан с увеличением гипоталамического заданного значения</w:t>
      </w:r>
      <w:r w:rsidRPr="00DD5D35">
        <w:rPr>
          <w:color w:val="202124"/>
          <w:sz w:val="28"/>
          <w:szCs w:val="28"/>
          <w:shd w:val="clear" w:color="auto" w:fill="FFFFFF"/>
        </w:rPr>
        <w:t>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Повторяемость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Уровень согласованности между </w:t>
      </w:r>
      <w:proofErr w:type="spellStart"/>
      <w:r w:rsidRPr="00DD5D35">
        <w:rPr>
          <w:sz w:val="28"/>
          <w:szCs w:val="28"/>
          <w:lang w:eastAsia="en-US"/>
        </w:rPr>
        <w:t>репликатами</w:t>
      </w:r>
      <w:proofErr w:type="spellEnd"/>
      <w:r w:rsidRPr="00DD5D35">
        <w:rPr>
          <w:sz w:val="28"/>
          <w:szCs w:val="28"/>
          <w:lang w:eastAsia="en-US"/>
        </w:rPr>
        <w:t xml:space="preserve"> образца как внутри цикла, так и 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циклами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 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 метода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данной лаборатории.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Предел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обнаружения (LOD): </w:t>
      </w:r>
      <w:r w:rsidRPr="00DD5D35">
        <w:rPr>
          <w:sz w:val="28"/>
          <w:szCs w:val="28"/>
          <w:lang w:eastAsia="en-US"/>
        </w:rPr>
        <w:t xml:space="preserve">Расчетное количество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 xml:space="preserve"> в указанной матрице, которое позволит получить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положительный результат, по крайней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мере</w:t>
      </w:r>
      <w:proofErr w:type="gramEnd"/>
      <w:r w:rsidRPr="00DD5D35">
        <w:rPr>
          <w:sz w:val="28"/>
          <w:szCs w:val="28"/>
          <w:lang w:eastAsia="en-US"/>
        </w:rPr>
        <w:t xml:space="preserve"> в указанном проценте случаев, 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мерой аналитической чувствительности.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(отрицательное):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(положительное):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Превалентность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момент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времени;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инцидентностью.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Первичные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Пул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первоначальных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ткани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десятого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субкультивирования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включительно.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Производственный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Организм определенного уровня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z w:val="28"/>
          <w:szCs w:val="28"/>
          <w:lang w:eastAsia="en-US"/>
        </w:rPr>
        <w:t>, который используется без дальнейшего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размножения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 запуска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 производственной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Проба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Материал,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</w:t>
      </w:r>
      <w:r w:rsidRPr="00DD5D35">
        <w:rPr>
          <w:spacing w:val="-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используется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характеристики: </w:t>
      </w:r>
      <w:r w:rsidRPr="00DD5D35">
        <w:rPr>
          <w:sz w:val="28"/>
          <w:szCs w:val="28"/>
          <w:lang w:eastAsia="en-US"/>
        </w:rPr>
        <w:t>Свойства метода тестирования, которые могут включать аналитическую чувствительность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точность: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сходимость,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специфичность и/или повторяемость и </w:t>
      </w:r>
      <w:proofErr w:type="spellStart"/>
      <w:r w:rsidRPr="00DD5D35">
        <w:rPr>
          <w:sz w:val="28"/>
          <w:szCs w:val="28"/>
          <w:lang w:eastAsia="en-US"/>
        </w:rPr>
        <w:t>воспроизводимость</w:t>
      </w:r>
      <w:proofErr w:type="spellEnd"/>
      <w:r w:rsidRPr="00DD5D35">
        <w:rPr>
          <w:sz w:val="28"/>
          <w:szCs w:val="28"/>
          <w:lang w:eastAsia="en-US"/>
        </w:rPr>
        <w:t>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характеристики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приемника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(ROC)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ROC-анализ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независимый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разделения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глобальной точности теста, при котором результаты измеряются в порядковых значениях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 в значениях в непрерывном режиме. Площадь под ROC-кривой представляет 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единую цифровую оценку общей точности в диапазоне от 0,5 (бесполезный тест) до 1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(отличный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тест).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стандарты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(реактивы):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реактивом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отсутствии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 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против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хорошо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охарактеризованного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внутреннего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реактива; включены в стандартные диагностические тесты в качестве контроля и/или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нормализации результатов тестов.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вирус: </w:t>
      </w:r>
      <w:r w:rsidRPr="00DD5D35">
        <w:rPr>
          <w:sz w:val="28"/>
          <w:szCs w:val="28"/>
          <w:lang w:eastAsia="en-US"/>
        </w:rPr>
        <w:t>Организм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исходным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производственным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Референтная</w:t>
      </w:r>
      <w:proofErr w:type="spellEnd"/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лаборатория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Лаборатория, обладающая признанным научным и диагностическим опытом в области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определенной болезни животных и/или метода тестирования; включает возможность 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присвоения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4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референтным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пробам.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Риск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возникновения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потенциальный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масштаб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какого-либо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нанести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здоровью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человека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экономической точки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зрения.</w:t>
      </w:r>
      <w:r w:rsidRPr="00DD5D35">
        <w:rPr>
          <w:sz w:val="28"/>
          <w:szCs w:val="28"/>
          <w:lang w:val="kk-KZ" w:eastAsia="en-US"/>
        </w:rPr>
        <w:t xml:space="preserve"> 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Сравнение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методов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(проверка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эквивалентности): </w:t>
      </w:r>
      <w:r w:rsidRPr="00DD5D35">
        <w:rPr>
          <w:sz w:val="28"/>
          <w:szCs w:val="28"/>
          <w:lang w:eastAsia="en-US"/>
        </w:rPr>
        <w:t>Определение конкретных аналитических рабочих характеристик новых или различных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методов тестирования посредством </w:t>
      </w:r>
      <w:proofErr w:type="spellStart"/>
      <w:r w:rsidRPr="00DD5D35">
        <w:rPr>
          <w:sz w:val="28"/>
          <w:szCs w:val="28"/>
          <w:lang w:eastAsia="en-US"/>
        </w:rPr>
        <w:t>межлабораторного</w:t>
      </w:r>
      <w:proofErr w:type="spellEnd"/>
      <w:r w:rsidRPr="00DD5D35">
        <w:rPr>
          <w:sz w:val="28"/>
          <w:szCs w:val="28"/>
          <w:lang w:eastAsia="en-US"/>
        </w:rPr>
        <w:t xml:space="preserve"> сличения со стандартным методом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предполагается,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собственные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реагенты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контроли,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представляются 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Сходимость: </w:t>
      </w:r>
      <w:r w:rsidRPr="00DD5D35">
        <w:rPr>
          <w:sz w:val="28"/>
          <w:szCs w:val="28"/>
          <w:lang w:eastAsia="en-US"/>
        </w:rPr>
        <w:t>Степень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разброса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(дисперсия,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отклонение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коэффициент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вариаций)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серии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измерений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специфических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Свободный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от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специфических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патогенов</w:t>
      </w:r>
      <w:proofErr w:type="spellEnd"/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(СПФ)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Животные,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признанные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патогенных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 надлежащих тестов; также это относится к яйцам, полученным от СПФ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птиц.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Степень,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проводит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дифференциацию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аналитом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другими компонентами в матрице пробы; чем выше аналитическая специфичность, 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ниже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 ложноположительных результатов.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неинфицированные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считаются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60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E45CCA" w:rsidRPr="00DD5D35" w:rsidRDefault="00E45CCA" w:rsidP="00E45CCA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Субклиническое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заболевание </w:t>
      </w:r>
      <w:r w:rsidRPr="00DD5D35">
        <w:rPr>
          <w:b/>
          <w:color w:val="202124"/>
          <w:sz w:val="28"/>
          <w:szCs w:val="28"/>
          <w:shd w:val="clear" w:color="auto" w:fill="FFFFFF"/>
        </w:rPr>
        <w:t>или латентная форма гипотиреоза</w:t>
      </w:r>
      <w:r w:rsidRPr="00DD5D35">
        <w:rPr>
          <w:rFonts w:eastAsiaTheme="minorHAnsi"/>
          <w:sz w:val="28"/>
          <w:szCs w:val="28"/>
          <w:lang w:eastAsia="en-US"/>
        </w:rPr>
        <w:t>: Р</w:t>
      </w:r>
      <w:r w:rsidRPr="00DD5D35">
        <w:rPr>
          <w:color w:val="040C28"/>
          <w:sz w:val="28"/>
          <w:szCs w:val="28"/>
        </w:rPr>
        <w:t>езультат угнетения функции щитовидной железы под воздействием различных факторов</w:t>
      </w:r>
      <w:r w:rsidRPr="00DD5D35">
        <w:rPr>
          <w:color w:val="202124"/>
          <w:sz w:val="28"/>
          <w:szCs w:val="28"/>
          <w:shd w:val="clear" w:color="auto" w:fill="FFFFFF"/>
        </w:rPr>
        <w:t xml:space="preserve">. На начальном этапе работают компенсаторные механизмы. В ответ на гипофункцию щитовидной железы гипофиз вырабатывает больше </w:t>
      </w:r>
      <w:proofErr w:type="spellStart"/>
      <w:r w:rsidRPr="00DD5D35">
        <w:rPr>
          <w:color w:val="202124"/>
          <w:sz w:val="28"/>
          <w:szCs w:val="28"/>
          <w:shd w:val="clear" w:color="auto" w:fill="FFFFFF"/>
        </w:rPr>
        <w:t>тиреотропного</w:t>
      </w:r>
      <w:proofErr w:type="spellEnd"/>
      <w:r w:rsidRPr="00DD5D35">
        <w:rPr>
          <w:color w:val="202124"/>
          <w:sz w:val="28"/>
          <w:szCs w:val="28"/>
          <w:shd w:val="clear" w:color="auto" w:fill="FFFFFF"/>
        </w:rPr>
        <w:t xml:space="preserve"> гормона.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Стерильность: </w:t>
      </w:r>
      <w:r w:rsidRPr="00DD5D35">
        <w:rPr>
          <w:sz w:val="28"/>
          <w:szCs w:val="28"/>
          <w:lang w:eastAsia="en-US"/>
        </w:rPr>
        <w:t xml:space="preserve">Отсутствие жизнеспособных </w:t>
      </w:r>
      <w:proofErr w:type="spellStart"/>
      <w:r w:rsidRPr="00DD5D35">
        <w:rPr>
          <w:sz w:val="28"/>
          <w:szCs w:val="28"/>
          <w:lang w:eastAsia="en-US"/>
        </w:rPr>
        <w:t>контаминирующих</w:t>
      </w:r>
      <w:proofErr w:type="spellEnd"/>
      <w:r w:rsidRPr="00DD5D35">
        <w:rPr>
          <w:sz w:val="28"/>
          <w:szCs w:val="28"/>
          <w:lang w:eastAsia="en-US"/>
        </w:rPr>
        <w:t xml:space="preserve"> </w:t>
      </w:r>
      <w:r w:rsidRPr="00DD5D35">
        <w:rPr>
          <w:spacing w:val="-1"/>
          <w:sz w:val="28"/>
          <w:szCs w:val="28"/>
          <w:lang w:eastAsia="en-US"/>
        </w:rPr>
        <w:t>микроорганизмов,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продемонстрированное</w:t>
      </w:r>
      <w:r w:rsidRPr="00DD5D35">
        <w:rPr>
          <w:spacing w:val="-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утвержденными или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надлежащими тестами.</w:t>
      </w:r>
    </w:p>
    <w:p w:rsidR="00E45CCA" w:rsidRPr="00DD5D35" w:rsidRDefault="00E45CCA" w:rsidP="00E45CCA">
      <w:pPr>
        <w:widowControl/>
        <w:ind w:firstLine="567"/>
        <w:rPr>
          <w:color w:val="040C28"/>
          <w:sz w:val="28"/>
          <w:szCs w:val="28"/>
        </w:rPr>
      </w:pPr>
      <w:r w:rsidRPr="00DD5D35">
        <w:rPr>
          <w:b/>
          <w:color w:val="040C28"/>
          <w:sz w:val="28"/>
          <w:szCs w:val="28"/>
        </w:rPr>
        <w:t xml:space="preserve">Тепловая </w:t>
      </w:r>
      <w:proofErr w:type="spellStart"/>
      <w:r w:rsidRPr="00DD5D35">
        <w:rPr>
          <w:b/>
          <w:color w:val="040C28"/>
          <w:sz w:val="28"/>
          <w:szCs w:val="28"/>
        </w:rPr>
        <w:t>инактивация</w:t>
      </w:r>
      <w:proofErr w:type="spellEnd"/>
      <w:r w:rsidRPr="00DD5D35">
        <w:rPr>
          <w:b/>
          <w:color w:val="040C28"/>
          <w:sz w:val="28"/>
          <w:szCs w:val="28"/>
        </w:rPr>
        <w:t>:</w:t>
      </w:r>
      <w:r w:rsidRPr="00DD5D35">
        <w:rPr>
          <w:color w:val="040C28"/>
          <w:sz w:val="28"/>
          <w:szCs w:val="28"/>
        </w:rPr>
        <w:t xml:space="preserve"> 1) необратимая денатурация большинства ферментов при воздействии температурой выше 60</w:t>
      </w:r>
      <w:proofErr w:type="gramStart"/>
      <w:r w:rsidRPr="00DD5D35">
        <w:rPr>
          <w:color w:val="040C28"/>
          <w:sz w:val="28"/>
          <w:szCs w:val="28"/>
        </w:rPr>
        <w:t xml:space="preserve"> °С</w:t>
      </w:r>
      <w:proofErr w:type="gramEnd"/>
      <w:r w:rsidRPr="00DD5D35">
        <w:rPr>
          <w:color w:val="040C28"/>
          <w:sz w:val="28"/>
          <w:szCs w:val="28"/>
        </w:rPr>
        <w:t>, часто используется для остановки действия различных ферментов, используемых в генной инженерии (</w:t>
      </w:r>
      <w:proofErr w:type="spellStart"/>
      <w:r w:rsidRPr="00DD5D35">
        <w:rPr>
          <w:color w:val="040C28"/>
          <w:sz w:val="28"/>
          <w:szCs w:val="28"/>
        </w:rPr>
        <w:t>рестрикционных</w:t>
      </w:r>
      <w:proofErr w:type="spellEnd"/>
      <w:r w:rsidRPr="00DD5D35">
        <w:rPr>
          <w:color w:val="040C28"/>
          <w:sz w:val="28"/>
          <w:szCs w:val="28"/>
        </w:rPr>
        <w:t xml:space="preserve"> </w:t>
      </w:r>
      <w:proofErr w:type="spellStart"/>
      <w:r w:rsidRPr="00DD5D35">
        <w:rPr>
          <w:color w:val="040C28"/>
          <w:sz w:val="28"/>
          <w:szCs w:val="28"/>
        </w:rPr>
        <w:t>эндонуклеаз</w:t>
      </w:r>
      <w:proofErr w:type="spellEnd"/>
      <w:r w:rsidRPr="00DD5D35">
        <w:rPr>
          <w:color w:val="040C28"/>
          <w:sz w:val="28"/>
          <w:szCs w:val="28"/>
        </w:rPr>
        <w:t xml:space="preserve">, </w:t>
      </w:r>
      <w:proofErr w:type="spellStart"/>
      <w:r w:rsidRPr="00DD5D35">
        <w:rPr>
          <w:color w:val="040C28"/>
          <w:sz w:val="28"/>
          <w:szCs w:val="28"/>
        </w:rPr>
        <w:t>лигаз</w:t>
      </w:r>
      <w:proofErr w:type="spellEnd"/>
      <w:r w:rsidRPr="00DD5D35">
        <w:rPr>
          <w:color w:val="040C28"/>
          <w:sz w:val="28"/>
          <w:szCs w:val="28"/>
        </w:rPr>
        <w:t xml:space="preserve"> и др.); 2) обезвреживание повышенной температурой вирусов и бактерий, содержащихся в продуктах питания, в медицинских препаратах и др.</w:t>
      </w:r>
    </w:p>
    <w:p w:rsidR="00E45CCA" w:rsidRDefault="00E45CCA" w:rsidP="00E45CCA">
      <w:pPr>
        <w:widowControl/>
        <w:ind w:firstLine="567"/>
        <w:rPr>
          <w:color w:val="040C28"/>
          <w:sz w:val="28"/>
          <w:szCs w:val="28"/>
        </w:rPr>
      </w:pPr>
      <w:proofErr w:type="spellStart"/>
      <w:r w:rsidRPr="00DD5D35">
        <w:rPr>
          <w:b/>
          <w:color w:val="040C28"/>
          <w:sz w:val="28"/>
          <w:szCs w:val="28"/>
        </w:rPr>
        <w:t>Типирование</w:t>
      </w:r>
      <w:proofErr w:type="spellEnd"/>
      <w:r w:rsidRPr="00DD5D35">
        <w:rPr>
          <w:b/>
          <w:color w:val="040C28"/>
          <w:sz w:val="28"/>
          <w:szCs w:val="28"/>
        </w:rPr>
        <w:t xml:space="preserve"> крови</w:t>
      </w:r>
      <w:r w:rsidRPr="00DD5D35">
        <w:rPr>
          <w:color w:val="040C28"/>
          <w:sz w:val="28"/>
          <w:szCs w:val="28"/>
        </w:rPr>
        <w:t xml:space="preserve">: Несложная процедура, во время которой у донора берут одну пробирку крови до 10 миллилитров – как при обычном анализе крови. Образец исследуют в специализированной лаборатории, определяют набор </w:t>
      </w:r>
      <w:proofErr w:type="gramStart"/>
      <w:r w:rsidRPr="00DD5D35">
        <w:rPr>
          <w:color w:val="040C28"/>
          <w:sz w:val="28"/>
          <w:szCs w:val="28"/>
        </w:rPr>
        <w:t>генов, отвечающих за совместимость и после этого вносят</w:t>
      </w:r>
      <w:proofErr w:type="gramEnd"/>
      <w:r w:rsidRPr="00DD5D35">
        <w:rPr>
          <w:color w:val="040C28"/>
          <w:sz w:val="28"/>
          <w:szCs w:val="28"/>
        </w:rPr>
        <w:t xml:space="preserve"> клетки в базу.</w:t>
      </w:r>
    </w:p>
    <w:p w:rsidR="00B03E97" w:rsidRDefault="00B03E97" w:rsidP="00E45CCA">
      <w:pPr>
        <w:widowControl/>
        <w:ind w:firstLine="567"/>
        <w:rPr>
          <w:color w:val="040C28"/>
          <w:sz w:val="28"/>
          <w:szCs w:val="28"/>
        </w:rPr>
      </w:pPr>
    </w:p>
    <w:p w:rsidR="00B03E97" w:rsidRPr="00DD5D35" w:rsidRDefault="00B03E97" w:rsidP="00E45CCA">
      <w:pPr>
        <w:widowControl/>
        <w:ind w:firstLine="567"/>
        <w:rPr>
          <w:color w:val="040C28"/>
          <w:sz w:val="28"/>
          <w:szCs w:val="28"/>
        </w:rPr>
      </w:pPr>
    </w:p>
    <w:p w:rsidR="00E45CCA" w:rsidRPr="00DD5D35" w:rsidRDefault="00E45CCA" w:rsidP="00E45CCA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Тесты: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- </w:t>
      </w:r>
      <w:proofErr w:type="spellStart"/>
      <w:r w:rsidRPr="00DD5D35">
        <w:rPr>
          <w:b/>
          <w:sz w:val="28"/>
          <w:szCs w:val="28"/>
          <w:lang w:eastAsia="en-US"/>
        </w:rPr>
        <w:t>Скрининговые</w:t>
      </w:r>
      <w:proofErr w:type="spellEnd"/>
      <w:r w:rsidRPr="00DD5D35">
        <w:rPr>
          <w:b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Тесты,</w:t>
      </w:r>
      <w:r w:rsidRPr="00DD5D35">
        <w:rPr>
          <w:spacing w:val="3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обладающие</w:t>
      </w:r>
      <w:r w:rsidRPr="00DD5D35">
        <w:rPr>
          <w:spacing w:val="38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3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4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чувствительностью,</w:t>
      </w:r>
      <w:r w:rsidRPr="00DD5D35">
        <w:rPr>
          <w:spacing w:val="3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пригодные</w:t>
      </w:r>
      <w:r w:rsidRPr="00DD5D35">
        <w:rPr>
          <w:spacing w:val="38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крупномасштабного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применения.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sz w:val="28"/>
          <w:szCs w:val="28"/>
          <w:lang w:eastAsia="en-US"/>
        </w:rPr>
        <w:t xml:space="preserve">- </w:t>
      </w:r>
      <w:r w:rsidRPr="00DD5D35">
        <w:rPr>
          <w:b/>
          <w:bCs/>
          <w:sz w:val="28"/>
          <w:szCs w:val="28"/>
          <w:lang w:eastAsia="en-US"/>
        </w:rPr>
        <w:t xml:space="preserve">Подтверждающие: </w:t>
      </w:r>
      <w:r w:rsidRPr="00DD5D35">
        <w:rPr>
          <w:sz w:val="28"/>
          <w:szCs w:val="28"/>
          <w:lang w:eastAsia="en-US"/>
        </w:rPr>
        <w:t>Методы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специфичностью,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подтверждения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результатов,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обычно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 тестирования.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pacing w:val="1"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Термоустойчивый: </w:t>
      </w:r>
      <w:r w:rsidRPr="00DD5D35">
        <w:rPr>
          <w:sz w:val="28"/>
          <w:szCs w:val="28"/>
          <w:lang w:eastAsia="en-US"/>
        </w:rPr>
        <w:t>Термин используется для описания способности вакцины и/или родительского вируса/штамма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сохранять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инфекционности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нагревания,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т.е.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отложенная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термодеградация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вируса.</w:t>
      </w:r>
      <w:r w:rsidRPr="00DD5D35">
        <w:rPr>
          <w:spacing w:val="1"/>
          <w:sz w:val="28"/>
          <w:szCs w:val="28"/>
          <w:lang w:eastAsia="en-US"/>
        </w:rPr>
        <w:t xml:space="preserve"> </w:t>
      </w:r>
    </w:p>
    <w:p w:rsidR="00E45CCA" w:rsidRPr="00DD5D35" w:rsidRDefault="00E45CCA" w:rsidP="00E45CCA">
      <w:pPr>
        <w:widowControl/>
        <w:ind w:firstLine="567"/>
        <w:rPr>
          <w:spacing w:val="1"/>
          <w:sz w:val="28"/>
          <w:szCs w:val="28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pacing w:val="1"/>
          <w:sz w:val="24"/>
          <w:szCs w:val="24"/>
          <w:lang w:eastAsia="en-US"/>
        </w:rPr>
        <w:t xml:space="preserve">Примечание - </w:t>
      </w:r>
      <w:r w:rsidRPr="00DD5D35">
        <w:rPr>
          <w:sz w:val="24"/>
          <w:szCs w:val="24"/>
          <w:lang w:eastAsia="en-US"/>
        </w:rPr>
        <w:t>Например,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случае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термоустойчивой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вакцины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против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болезни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Ньюкасла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I-2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это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определяется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периодом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времени,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ходе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которого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вакцина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сохраняет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титр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инфективности</w:t>
      </w:r>
      <w:proofErr w:type="spellEnd"/>
      <w:r w:rsidRPr="00DD5D35">
        <w:rPr>
          <w:sz w:val="24"/>
          <w:szCs w:val="24"/>
          <w:lang w:eastAsia="en-US"/>
        </w:rPr>
        <w:t>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достаточный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для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индуцирования</w:t>
      </w:r>
      <w:proofErr w:type="spellEnd"/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защитного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 xml:space="preserve">иммунитета при определенной температуре. </w:t>
      </w:r>
    </w:p>
    <w:p w:rsidR="00E45CCA" w:rsidRPr="00DD5D35" w:rsidRDefault="00E45CCA" w:rsidP="00E45CCA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Можно также встретить термин «</w:t>
      </w:r>
      <w:proofErr w:type="gramStart"/>
      <w:r w:rsidRPr="00DD5D35">
        <w:rPr>
          <w:sz w:val="24"/>
          <w:szCs w:val="24"/>
          <w:lang w:eastAsia="en-US"/>
        </w:rPr>
        <w:t>отложенная</w:t>
      </w:r>
      <w:proofErr w:type="gramEnd"/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термодеградация</w:t>
      </w:r>
      <w:proofErr w:type="spellEnd"/>
      <w:r w:rsidRPr="00DD5D35">
        <w:rPr>
          <w:sz w:val="24"/>
          <w:szCs w:val="24"/>
          <w:lang w:eastAsia="en-US"/>
        </w:rPr>
        <w:t>»,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«</w:t>
      </w:r>
      <w:proofErr w:type="spellStart"/>
      <w:r w:rsidRPr="00DD5D35">
        <w:rPr>
          <w:sz w:val="24"/>
          <w:szCs w:val="24"/>
          <w:lang w:eastAsia="en-US"/>
        </w:rPr>
        <w:t>термоустойчивость</w:t>
      </w:r>
      <w:proofErr w:type="spellEnd"/>
      <w:r w:rsidRPr="00DD5D35">
        <w:rPr>
          <w:sz w:val="24"/>
          <w:szCs w:val="24"/>
          <w:lang w:eastAsia="en-US"/>
        </w:rPr>
        <w:t>»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предпочтительный.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Считается,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что</w:t>
      </w:r>
      <w:r w:rsidRPr="00DD5D35">
        <w:rPr>
          <w:spacing w:val="-57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термины «</w:t>
      </w:r>
      <w:proofErr w:type="spellStart"/>
      <w:r w:rsidRPr="00DD5D35">
        <w:rPr>
          <w:sz w:val="24"/>
          <w:szCs w:val="24"/>
          <w:lang w:eastAsia="en-US"/>
        </w:rPr>
        <w:t>терморезистентный</w:t>
      </w:r>
      <w:proofErr w:type="spellEnd"/>
      <w:r w:rsidRPr="00DD5D35">
        <w:rPr>
          <w:sz w:val="24"/>
          <w:szCs w:val="24"/>
          <w:lang w:eastAsia="en-US"/>
        </w:rPr>
        <w:t>» и «</w:t>
      </w:r>
      <w:proofErr w:type="spellStart"/>
      <w:r w:rsidRPr="00DD5D35">
        <w:rPr>
          <w:sz w:val="24"/>
          <w:szCs w:val="24"/>
          <w:lang w:eastAsia="en-US"/>
        </w:rPr>
        <w:t>термостабильный</w:t>
      </w:r>
      <w:proofErr w:type="spellEnd"/>
      <w:r w:rsidRPr="00DD5D35">
        <w:rPr>
          <w:sz w:val="24"/>
          <w:szCs w:val="24"/>
          <w:lang w:eastAsia="en-US"/>
        </w:rPr>
        <w:t>» создают несбыточные ожидания 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отношении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свойств вакцины,</w:t>
      </w:r>
      <w:r w:rsidRPr="00DD5D35">
        <w:rPr>
          <w:spacing w:val="-3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и их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следует избегать.</w:t>
      </w:r>
    </w:p>
    <w:p w:rsidR="00E45CCA" w:rsidRPr="00DD5D35" w:rsidRDefault="00E45CCA" w:rsidP="00E45CCA">
      <w:pPr>
        <w:widowControl/>
        <w:ind w:firstLine="567"/>
        <w:rPr>
          <w:sz w:val="24"/>
          <w:szCs w:val="24"/>
          <w:lang w:eastAsia="en-US"/>
        </w:rPr>
      </w:pP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Точка разделения/пороговое значение:</w:t>
      </w:r>
      <w:r w:rsidRPr="00DD5D35">
        <w:rPr>
          <w:sz w:val="28"/>
          <w:szCs w:val="28"/>
          <w:lang w:eastAsia="en-US"/>
        </w:rPr>
        <w:t xml:space="preserve"> При иммунологическом анализе точка разделения или пороговые значения – это значения, которые выбираются для разграничения отрицательных и положительных результатов, и могут включать неопределенную зону или зону с подозрением.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 xml:space="preserve">Транзиторная </w:t>
      </w:r>
      <w:proofErr w:type="spellStart"/>
      <w:r w:rsidRPr="00DD5D35">
        <w:rPr>
          <w:b/>
          <w:sz w:val="28"/>
          <w:szCs w:val="28"/>
          <w:lang w:eastAsia="en-US"/>
        </w:rPr>
        <w:t>виремия</w:t>
      </w:r>
      <w:proofErr w:type="spellEnd"/>
      <w:r w:rsidRPr="00DD5D35">
        <w:rPr>
          <w:b/>
          <w:sz w:val="28"/>
          <w:szCs w:val="28"/>
          <w:lang w:eastAsia="en-US"/>
        </w:rPr>
        <w:t xml:space="preserve">, </w:t>
      </w:r>
      <w:proofErr w:type="spellStart"/>
      <w:r w:rsidRPr="00DD5D35">
        <w:rPr>
          <w:b/>
          <w:sz w:val="28"/>
          <w:szCs w:val="28"/>
          <w:lang w:eastAsia="en-US"/>
        </w:rPr>
        <w:t>вирусемия</w:t>
      </w:r>
      <w:proofErr w:type="spellEnd"/>
      <w:r w:rsidRPr="00DD5D35">
        <w:rPr>
          <w:b/>
          <w:sz w:val="28"/>
          <w:szCs w:val="28"/>
          <w:lang w:eastAsia="en-US"/>
        </w:rPr>
        <w:t>:</w:t>
      </w:r>
      <w:r w:rsidRPr="00DD5D35">
        <w:rPr>
          <w:sz w:val="28"/>
          <w:szCs w:val="28"/>
          <w:lang w:eastAsia="en-US"/>
        </w:rPr>
        <w:t xml:space="preserve"> Состояние организма, при котором </w:t>
      </w:r>
      <w:hyperlink r:id="rId24" w:tooltip="Вирус" w:history="1">
        <w:r w:rsidRPr="00DD5D35">
          <w:rPr>
            <w:sz w:val="28"/>
            <w:szCs w:val="28"/>
            <w:lang w:eastAsia="en-US"/>
          </w:rPr>
          <w:t>вирусы</w:t>
        </w:r>
      </w:hyperlink>
      <w:r w:rsidRPr="00DD5D35">
        <w:rPr>
          <w:sz w:val="28"/>
          <w:szCs w:val="28"/>
          <w:lang w:eastAsia="en-US"/>
        </w:rPr>
        <w:t> попадают в кровоток и могут распространяться по всему телу. Аналогично </w:t>
      </w:r>
      <w:hyperlink r:id="rId25" w:tooltip="Бактериемия" w:history="1">
        <w:r w:rsidRPr="00DD5D35">
          <w:rPr>
            <w:sz w:val="28"/>
            <w:szCs w:val="28"/>
            <w:lang w:eastAsia="en-US"/>
          </w:rPr>
          <w:t>бактериемии</w:t>
        </w:r>
      </w:hyperlink>
      <w:r w:rsidRPr="00DD5D35">
        <w:rPr>
          <w:sz w:val="28"/>
          <w:szCs w:val="28"/>
          <w:lang w:eastAsia="en-US"/>
        </w:rPr>
        <w:t xml:space="preserve">, при которой в кровоток попадают бактерии. </w:t>
      </w:r>
      <w:proofErr w:type="spellStart"/>
      <w:r w:rsidRPr="00DD5D35">
        <w:rPr>
          <w:sz w:val="28"/>
          <w:szCs w:val="28"/>
          <w:lang w:eastAsia="en-US"/>
        </w:rPr>
        <w:t>Вирусемия</w:t>
      </w:r>
      <w:proofErr w:type="spellEnd"/>
      <w:r w:rsidRPr="00DD5D35">
        <w:rPr>
          <w:sz w:val="28"/>
          <w:szCs w:val="28"/>
          <w:lang w:eastAsia="en-US"/>
        </w:rPr>
        <w:t xml:space="preserve"> делает возможной передачу вирусов </w:t>
      </w:r>
      <w:hyperlink r:id="rId26" w:tooltip="Трансмиссивные болезни" w:history="1">
        <w:r w:rsidRPr="00DD5D35">
          <w:rPr>
            <w:sz w:val="28"/>
            <w:szCs w:val="28"/>
            <w:lang w:eastAsia="en-US"/>
          </w:rPr>
          <w:t>трансмиссивным</w:t>
        </w:r>
      </w:hyperlink>
      <w:r w:rsidRPr="00DD5D35">
        <w:rPr>
          <w:sz w:val="28"/>
          <w:szCs w:val="28"/>
          <w:lang w:eastAsia="en-US"/>
        </w:rPr>
        <w:t> путём.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Чистота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Качество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готовом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виде относительно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инородных 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(органического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неорганического)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подходящих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продукта; и</w:t>
      </w:r>
      <w:r w:rsidRPr="00DD5D35">
        <w:rPr>
          <w:sz w:val="28"/>
          <w:szCs w:val="28"/>
          <w:lang w:val="kk-KZ" w:eastAsia="en-US"/>
        </w:rPr>
        <w:t xml:space="preserve"> с</w:t>
      </w:r>
      <w:proofErr w:type="spellStart"/>
      <w:r w:rsidRPr="00DD5D35">
        <w:rPr>
          <w:sz w:val="28"/>
          <w:szCs w:val="28"/>
          <w:lang w:eastAsia="en-US"/>
        </w:rPr>
        <w:t>вободного</w:t>
      </w:r>
      <w:proofErr w:type="spellEnd"/>
      <w:r w:rsidRPr="00DD5D35">
        <w:rPr>
          <w:sz w:val="28"/>
          <w:szCs w:val="28"/>
          <w:lang w:eastAsia="en-US"/>
        </w:rPr>
        <w:t xml:space="preserve"> от внешних микроорганизмов или материала, который может отрицательно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повлиять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безопасность,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иммуногенность 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эффективность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val="kk-KZ" w:eastAsia="en-US"/>
        </w:rPr>
        <w:t>Н</w:t>
      </w:r>
      <w:proofErr w:type="spellStart"/>
      <w:r w:rsidRPr="00DD5D35">
        <w:rPr>
          <w:sz w:val="28"/>
          <w:szCs w:val="28"/>
          <w:lang w:eastAsia="en-US"/>
        </w:rPr>
        <w:t>аименьшее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измерить с определенной долей уверенности; </w:t>
      </w:r>
      <w:proofErr w:type="spellStart"/>
      <w:r w:rsidRPr="00DD5D35">
        <w:rPr>
          <w:sz w:val="28"/>
          <w:szCs w:val="28"/>
          <w:lang w:eastAsia="en-US"/>
        </w:rPr>
        <w:t>аналит</w:t>
      </w:r>
      <w:proofErr w:type="spellEnd"/>
      <w:r w:rsidRPr="00DD5D35">
        <w:rPr>
          <w:sz w:val="28"/>
          <w:szCs w:val="28"/>
          <w:lang w:eastAsia="en-US"/>
        </w:rPr>
        <w:t xml:space="preserve"> может включать антитела, антигены,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нуклеиновые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кислоты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организмы.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1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 эталонных животных с известным заражением и с положительным результатом в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 инфицированные животные с отрицательным результатом в анализах считаются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 результатами.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Чувствительность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Фиксация комплемента:</w:t>
      </w:r>
      <w:r w:rsidRPr="00DD5D35">
        <w:rPr>
          <w:sz w:val="28"/>
          <w:szCs w:val="28"/>
          <w:lang w:eastAsia="en-US"/>
        </w:rPr>
        <w:t xml:space="preserve">  Степень фиксации комплемента указывает на относительное количество антитела в образце. Анализ может измерить титры антитела </w:t>
      </w:r>
      <w:proofErr w:type="spellStart"/>
      <w:r w:rsidRPr="00DD5D35">
        <w:rPr>
          <w:sz w:val="28"/>
          <w:szCs w:val="28"/>
          <w:lang w:eastAsia="en-US"/>
        </w:rPr>
        <w:t>IgM</w:t>
      </w:r>
      <w:proofErr w:type="spellEnd"/>
      <w:r w:rsidRPr="00DD5D35">
        <w:rPr>
          <w:sz w:val="28"/>
          <w:szCs w:val="28"/>
          <w:lang w:eastAsia="en-US"/>
        </w:rPr>
        <w:t xml:space="preserve"> и </w:t>
      </w:r>
      <w:proofErr w:type="spellStart"/>
      <w:r w:rsidRPr="00DD5D35">
        <w:rPr>
          <w:sz w:val="28"/>
          <w:szCs w:val="28"/>
          <w:lang w:eastAsia="en-US"/>
        </w:rPr>
        <w:t>IgG</w:t>
      </w:r>
      <w:proofErr w:type="spellEnd"/>
      <w:r w:rsidRPr="00DD5D35">
        <w:rPr>
          <w:sz w:val="28"/>
          <w:szCs w:val="28"/>
          <w:lang w:eastAsia="en-US"/>
        </w:rPr>
        <w:t xml:space="preserve"> или может быть модифицирован, чтобы обнаружить определенные антигены.  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Филогеография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Исследование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генетической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географической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структуры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видов.</w:t>
      </w:r>
    </w:p>
    <w:p w:rsidR="00E45CCA" w:rsidRPr="00DD5D35" w:rsidRDefault="00E45CCA" w:rsidP="00E45CCA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Эффективность: </w:t>
      </w:r>
      <w:r w:rsidRPr="00DD5D35">
        <w:rPr>
          <w:sz w:val="28"/>
          <w:szCs w:val="28"/>
          <w:lang w:eastAsia="en-US"/>
        </w:rPr>
        <w:t>Особая способность биологического продукта продуцировать результат, для которого он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предлагается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условии применения в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рекомендованных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производителем.</w:t>
      </w:r>
    </w:p>
    <w:p w:rsidR="00E45CCA" w:rsidRPr="00DD5D35" w:rsidRDefault="00E45CCA" w:rsidP="00E45CCA">
      <w:pPr>
        <w:widowControl/>
        <w:ind w:firstLine="567"/>
        <w:rPr>
          <w:color w:val="FF0000"/>
        </w:rPr>
      </w:pPr>
    </w:p>
    <w:p w:rsidR="00E45CCA" w:rsidRPr="00DD5D35" w:rsidRDefault="00E45CCA" w:rsidP="00E45CCA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val="kk-KZ"/>
        </w:rPr>
        <w:t>3</w:t>
      </w:r>
      <w:r w:rsidRPr="00DD5D35">
        <w:rPr>
          <w:b/>
          <w:bCs/>
          <w:sz w:val="28"/>
          <w:szCs w:val="28"/>
        </w:rPr>
        <w:t xml:space="preserve"> </w:t>
      </w:r>
      <w:r w:rsidRPr="00DD5D35">
        <w:rPr>
          <w:rFonts w:eastAsiaTheme="minorHAnsi"/>
          <w:b/>
          <w:bCs/>
          <w:sz w:val="28"/>
          <w:szCs w:val="28"/>
          <w:lang w:eastAsia="en-US"/>
        </w:rPr>
        <w:t>Сокращения</w:t>
      </w:r>
    </w:p>
    <w:p w:rsidR="00E45CCA" w:rsidRPr="00DD5D35" w:rsidRDefault="00E45CCA" w:rsidP="00E45CCA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r w:rsidRPr="00DD5D35">
        <w:rPr>
          <w:rFonts w:eastAsiaTheme="minorHAnsi"/>
          <w:sz w:val="28"/>
          <w:szCs w:val="28"/>
          <w:lang w:eastAsia="en-US"/>
        </w:rPr>
        <w:t>осточный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, западный и венесуэльский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лошадей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РТ-ПЦР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транскрипцией;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ИФА И</w:t>
      </w:r>
      <w:r w:rsidRPr="00DD5D35">
        <w:rPr>
          <w:rFonts w:eastAsiaTheme="minorHAnsi"/>
          <w:sz w:val="28"/>
          <w:szCs w:val="28"/>
          <w:lang w:eastAsia="en-US"/>
        </w:rPr>
        <w:t>ммуноглобулин М иммуноферментный анализ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>
        <w:rPr>
          <w:rFonts w:eastAsiaTheme="minorHAnsi"/>
          <w:sz w:val="28"/>
          <w:szCs w:val="28"/>
          <w:lang w:eastAsia="en-US"/>
        </w:rPr>
        <w:t>Иммуногистохимические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процедуры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реакция;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RT-PCR ПЦР с обратной транскрипцией</w:t>
      </w:r>
    </w:p>
    <w:p w:rsidR="00E45CCA" w:rsidRPr="00DD5D35" w:rsidRDefault="00E45CCA" w:rsidP="00E45CCA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CF </w:t>
      </w:r>
      <w:r>
        <w:rPr>
          <w:rFonts w:eastAsiaTheme="minorHAnsi"/>
          <w:sz w:val="28"/>
          <w:szCs w:val="28"/>
          <w:lang w:eastAsia="en-US"/>
        </w:rPr>
        <w:t>Ф</w:t>
      </w:r>
      <w:r w:rsidRPr="00DD5D35">
        <w:rPr>
          <w:rFonts w:eastAsiaTheme="minorHAnsi"/>
          <w:sz w:val="28"/>
          <w:szCs w:val="28"/>
          <w:lang w:eastAsia="en-US"/>
        </w:rPr>
        <w:t>иксация комплемента</w:t>
      </w:r>
    </w:p>
    <w:p w:rsidR="00E45CCA" w:rsidRPr="00DD5D35" w:rsidRDefault="00E45CCA" w:rsidP="00E45CCA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PRN </w:t>
      </w:r>
      <w:proofErr w:type="spellStart"/>
      <w:r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ммунофлуоресценция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тест на нейтрализацию уменьшения бляшек.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DD5D35">
        <w:rPr>
          <w:rFonts w:eastAsiaTheme="minorHAnsi"/>
          <w:sz w:val="28"/>
          <w:szCs w:val="28"/>
          <w:lang w:eastAsia="en-US"/>
        </w:rPr>
        <w:t>ывороточный альбумин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ммуногистохимические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процедуры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ABTS</w:t>
      </w:r>
      <w:r w:rsidRPr="00DD5D35">
        <w:rPr>
          <w:rFonts w:eastAsiaTheme="minorHAnsi"/>
          <w:sz w:val="28"/>
          <w:szCs w:val="28"/>
          <w:lang w:eastAsia="en-US"/>
        </w:rPr>
        <w:tab/>
        <w:t>2,2-азино-ди (3-эти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л-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бензотиазолин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сульфоновая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SAT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агглютинации на стекле;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ТАТ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агглютинации в пробирке;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МАТ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микроагглютинации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;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ELISA Т</w:t>
      </w:r>
      <w:r w:rsidRPr="00DD5D35">
        <w:rPr>
          <w:rFonts w:eastAsiaTheme="minorHAnsi"/>
          <w:sz w:val="28"/>
          <w:szCs w:val="28"/>
          <w:lang w:eastAsia="en-US"/>
        </w:rPr>
        <w:t>вердофазный иммуноферментный анализ.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ЕМТМ </w:t>
      </w:r>
      <w:r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 xml:space="preserve">реда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Тоби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, модифицированная по Эвансу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AGID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Иммунодиффузия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агаровом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EYL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Дрожжевой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лактальбумин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Эрла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ATCC 1 Американская коллекция типовых культур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РИФ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иммунофлуоресценции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ВВАТ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Исследовани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забуференным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антигеном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Brucella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FAVN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флуоресцентными антителами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BCIP</w:t>
      </w:r>
      <w:r w:rsidRPr="00DD5D35">
        <w:rPr>
          <w:rFonts w:eastAsiaTheme="minorHAnsi"/>
          <w:sz w:val="28"/>
          <w:szCs w:val="28"/>
          <w:lang w:eastAsia="en-US"/>
        </w:rPr>
        <w:tab/>
        <w:t>5-бром-4-хлор-3-индолил-фосфат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ФБС</w:t>
      </w:r>
      <w:r w:rsidRPr="00DD5D35">
        <w:rPr>
          <w:rFonts w:eastAsiaTheme="minorHAnsi"/>
          <w:sz w:val="28"/>
          <w:szCs w:val="28"/>
          <w:lang w:eastAsia="en-US"/>
        </w:rPr>
        <w:tab/>
        <w:t>Фетальная бычья сыворотка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FITC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Флуоресцеин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изотиоцианат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BGPS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Мясо-пептонный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сывороточный бульон с глюкозой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FPA</w:t>
      </w:r>
      <w:r w:rsidRPr="00DD5D35">
        <w:rPr>
          <w:rFonts w:eastAsiaTheme="minorHAnsi"/>
          <w:sz w:val="28"/>
          <w:szCs w:val="28"/>
          <w:lang w:eastAsia="en-US"/>
        </w:rPr>
        <w:tab/>
        <w:t>Флуоресцентная поляризация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BLP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лактозо-пептонная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вода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g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ab/>
        <w:t>Относительная</w:t>
      </w:r>
      <w:r w:rsidRPr="00DD5D35">
        <w:rPr>
          <w:rFonts w:eastAsiaTheme="minorHAnsi"/>
          <w:sz w:val="28"/>
          <w:szCs w:val="28"/>
          <w:lang w:eastAsia="en-US"/>
        </w:rPr>
        <w:tab/>
        <w:t>центробежная сила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ВРАТ</w:t>
      </w:r>
      <w:r w:rsidRPr="00DD5D35">
        <w:rPr>
          <w:rFonts w:eastAsiaTheme="minorHAnsi"/>
          <w:sz w:val="28"/>
          <w:szCs w:val="28"/>
          <w:lang w:eastAsia="en-US"/>
        </w:rPr>
        <w:tab/>
        <w:t>Исследование антигена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на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РПР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подавления роста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 w:rsidRPr="00DD5D35">
        <w:rPr>
          <w:rFonts w:eastAsiaTheme="minorHAnsi"/>
          <w:sz w:val="28"/>
          <w:szCs w:val="28"/>
          <w:lang w:eastAsia="en-US"/>
        </w:rPr>
        <w:tab/>
        <w:t>Бычий сывороточный альбумин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гемагглютинации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Гемабсорбция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ХАМ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Хориоаллантоисная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мембрана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HBSS</w:t>
      </w:r>
      <w:r w:rsidRPr="00DD5D35">
        <w:rPr>
          <w:rFonts w:eastAsiaTheme="minorHAnsi"/>
          <w:sz w:val="28"/>
          <w:szCs w:val="28"/>
          <w:lang w:eastAsia="en-US"/>
        </w:rPr>
        <w:tab/>
        <w:t>Сбалансированный солевой раствор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САТ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агглютинации на карте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H&amp;E</w:t>
      </w:r>
      <w:r w:rsidRPr="00DD5D35">
        <w:rPr>
          <w:rFonts w:eastAsiaTheme="minorHAnsi"/>
          <w:sz w:val="28"/>
          <w:szCs w:val="28"/>
          <w:lang w:eastAsia="en-US"/>
        </w:rPr>
        <w:tab/>
        <w:t>Гематоксилин и эозин (краситель)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ФКЭ</w:t>
      </w:r>
      <w:r w:rsidRPr="00DD5D35">
        <w:rPr>
          <w:rFonts w:eastAsiaTheme="minorHAnsi"/>
          <w:sz w:val="28"/>
          <w:szCs w:val="28"/>
          <w:lang w:eastAsia="en-US"/>
        </w:rPr>
        <w:tab/>
        <w:t>Фибробласты куриных эмбрионов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Многократное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яйце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РСК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связывания комплемента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НЕРА</w:t>
      </w:r>
      <w:r w:rsidRPr="00DD5D35">
        <w:rPr>
          <w:rFonts w:eastAsiaTheme="minorHAnsi"/>
          <w:sz w:val="28"/>
          <w:szCs w:val="28"/>
          <w:lang w:eastAsia="en-US"/>
        </w:rPr>
        <w:tab/>
        <w:t>Высокоэффективный воздушный фильтр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КОЕ</w:t>
      </w:r>
      <w:r w:rsidRPr="00DD5D35">
        <w:rPr>
          <w:rFonts w:eastAsiaTheme="minorHAnsi"/>
          <w:sz w:val="28"/>
          <w:szCs w:val="28"/>
          <w:lang w:eastAsia="en-US"/>
        </w:rPr>
        <w:tab/>
        <w:t>Колониеобразующая единица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HEPES 4-(2оксиэтил)1-пиперазинэтансульфоновая кислота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ВИЭФ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Встречный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иммуноэлектрофорез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РТГА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Pr="00DD5D35">
        <w:rPr>
          <w:rFonts w:eastAsiaTheme="minorHAnsi"/>
          <w:sz w:val="28"/>
          <w:szCs w:val="28"/>
          <w:lang w:val="kk-KZ"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торможения гемагглютинации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СК</w:t>
      </w:r>
      <w:r w:rsidRPr="00DD5D35">
        <w:rPr>
          <w:rFonts w:eastAsiaTheme="minorHAnsi"/>
          <w:sz w:val="28"/>
          <w:szCs w:val="28"/>
          <w:lang w:eastAsia="en-US"/>
        </w:rPr>
        <w:tab/>
        <w:t>Почки теленка (клетки)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HRPO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хрена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ЦНС</w:t>
      </w:r>
      <w:r w:rsidRPr="00DD5D35">
        <w:rPr>
          <w:rFonts w:eastAsiaTheme="minorHAnsi"/>
          <w:sz w:val="28"/>
          <w:szCs w:val="28"/>
          <w:lang w:eastAsia="en-US"/>
        </w:rPr>
        <w:tab/>
        <w:t>Центральная нервная система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Иммуноблот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ЦПД</w:t>
      </w:r>
      <w:r w:rsidRPr="00DD5D35">
        <w:rPr>
          <w:rFonts w:eastAsiaTheme="minorHAnsi"/>
          <w:sz w:val="28"/>
          <w:szCs w:val="28"/>
          <w:lang w:eastAsia="en-US"/>
        </w:rPr>
        <w:tab/>
        <w:t>Цитопатогенное действие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 РСК Международная единица реакции связывания комплемента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CPLM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Цистеино-пептонная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мальтоза с печеночным экстрактом (среда)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ICPI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Индекс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интрацереабральной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патогенности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CSY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Казеино-сахарозно-дрожжевой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ID50</w:t>
      </w:r>
      <w:r w:rsidRPr="00DD5D35">
        <w:rPr>
          <w:rFonts w:eastAsiaTheme="minorHAnsi"/>
          <w:sz w:val="28"/>
          <w:szCs w:val="28"/>
          <w:lang w:eastAsia="en-US"/>
        </w:rPr>
        <w:tab/>
        <w:t>Средняя инфицирующая доза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t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Пороговый цикл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(ПЦР исследования)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РНИФ Реакция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непрямой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иммунофлюоресценции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DEPC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Диэтилпилокарбонат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E45CCA" w:rsidRPr="00DD5D35" w:rsidRDefault="00E45CCA" w:rsidP="00E45CCA">
      <w:pPr>
        <w:ind w:left="567" w:firstLine="0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IGRA Тест, основанный на определении высвобождения </w:t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гамма-интерферона</w:t>
      </w:r>
      <w:proofErr w:type="spellEnd"/>
      <w:proofErr w:type="gram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DIVA</w:t>
      </w:r>
      <w:r w:rsidRPr="00DD5D35">
        <w:rPr>
          <w:rFonts w:eastAsiaTheme="minorHAnsi"/>
          <w:sz w:val="28"/>
          <w:szCs w:val="28"/>
          <w:lang w:eastAsia="en-US"/>
        </w:rPr>
        <w:tab/>
        <w:t>Выявление инфекции среди вакцинированных животных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РНГА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непрямой гемагглютинации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DMEM Модифицированная по методу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Дульбекко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среда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IPMA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Монослойный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иммунопероксидазный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DMSO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Диметил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сульфид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</w:t>
      </w:r>
      <w:r w:rsidRPr="00DD5D35">
        <w:rPr>
          <w:rFonts w:eastAsiaTheme="minorHAnsi"/>
          <w:sz w:val="28"/>
          <w:szCs w:val="28"/>
          <w:lang w:eastAsia="en-US"/>
        </w:rPr>
        <w:tab/>
        <w:t>Международная единица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DTH</w:t>
      </w:r>
      <w:r w:rsidRPr="00DD5D35">
        <w:rPr>
          <w:rFonts w:eastAsiaTheme="minorHAnsi"/>
          <w:sz w:val="28"/>
          <w:szCs w:val="28"/>
          <w:lang w:eastAsia="en-US"/>
        </w:rPr>
        <w:tab/>
        <w:t>Гиперчувствительность замедленного типа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IVPI</w:t>
      </w:r>
      <w:r w:rsidRPr="00DD5D35">
        <w:rPr>
          <w:rFonts w:eastAsiaTheme="minorHAnsi"/>
          <w:sz w:val="28"/>
          <w:szCs w:val="28"/>
          <w:lang w:eastAsia="en-US"/>
        </w:rPr>
        <w:tab/>
        <w:t>Индекс внутривенной патогенности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ЭДТК</w:t>
      </w:r>
      <w:r w:rsidRPr="00DD5D35">
        <w:rPr>
          <w:rFonts w:eastAsiaTheme="minorHAnsi"/>
          <w:sz w:val="28"/>
          <w:szCs w:val="28"/>
          <w:lang w:eastAsia="en-US"/>
        </w:rPr>
        <w:tab/>
        <w:t>Этилендиаминтетрауксусная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LA</w:t>
      </w:r>
      <w:r w:rsidRPr="00DD5D35">
        <w:rPr>
          <w:rFonts w:eastAsiaTheme="minorHAnsi"/>
          <w:sz w:val="28"/>
          <w:szCs w:val="28"/>
          <w:lang w:eastAsia="en-US"/>
        </w:rPr>
        <w:tab/>
        <w:t>Агглютинация латекса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ЭГТК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Этиленгликоль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тетрауксусная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LD</w:t>
      </w:r>
      <w:r w:rsidRPr="00DD5D35">
        <w:rPr>
          <w:rFonts w:eastAsiaTheme="minorHAnsi"/>
          <w:sz w:val="28"/>
          <w:szCs w:val="28"/>
          <w:lang w:eastAsia="en-US"/>
        </w:rPr>
        <w:tab/>
        <w:t>Летальная доза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EID</w:t>
      </w:r>
      <w:r w:rsidRPr="00DD5D35">
        <w:rPr>
          <w:rFonts w:eastAsiaTheme="minorHAnsi"/>
          <w:sz w:val="28"/>
          <w:szCs w:val="28"/>
          <w:lang w:eastAsia="en-US"/>
        </w:rPr>
        <w:tab/>
        <w:t>Доза, инфицирующая яйцо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LEP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Кратковременное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яйце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ИФА</w:t>
      </w:r>
      <w:r w:rsidRPr="00DD5D35">
        <w:rPr>
          <w:rFonts w:eastAsiaTheme="minorHAnsi"/>
          <w:sz w:val="28"/>
          <w:szCs w:val="28"/>
          <w:lang w:eastAsia="en-US"/>
        </w:rPr>
        <w:tab/>
        <w:t>Иммуноферментный анализ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ЛПС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Липополисахарид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MAb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БОЕ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Бляшкообразующая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единица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МРА</w:t>
      </w:r>
      <w:r w:rsidRPr="00DD5D35">
        <w:rPr>
          <w:rFonts w:eastAsiaTheme="minorHAnsi"/>
          <w:sz w:val="28"/>
          <w:szCs w:val="28"/>
          <w:lang w:eastAsia="en-US"/>
        </w:rPr>
        <w:tab/>
        <w:t>Микроскопическая реакция гемагглютинации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пассивной гемагглютинации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MCS</w:t>
      </w:r>
      <w:r w:rsidRPr="00DD5D35">
        <w:rPr>
          <w:rFonts w:eastAsiaTheme="minorHAnsi"/>
          <w:sz w:val="28"/>
          <w:szCs w:val="28"/>
          <w:lang w:eastAsia="en-US"/>
        </w:rPr>
        <w:tab/>
        <w:t>Банк исходных клеток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PPD</w:t>
      </w:r>
      <w:r w:rsidRPr="00DD5D35">
        <w:rPr>
          <w:rFonts w:eastAsiaTheme="minorHAnsi"/>
          <w:sz w:val="28"/>
          <w:szCs w:val="28"/>
          <w:lang w:eastAsia="en-US"/>
        </w:rPr>
        <w:tab/>
        <w:t>Очищенный белковый продукт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MDBK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Клетки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Мадин-Дарби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почек 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КРС </w:t>
      </w:r>
      <w:r>
        <w:rPr>
          <w:rFonts w:eastAsiaTheme="minorHAnsi"/>
          <w:sz w:val="28"/>
          <w:szCs w:val="28"/>
          <w:lang w:eastAsia="en-US"/>
        </w:rPr>
        <w:tab/>
        <w:t>К</w:t>
      </w:r>
      <w:r w:rsidRPr="00DD5D35">
        <w:rPr>
          <w:rFonts w:eastAsiaTheme="minorHAnsi"/>
          <w:sz w:val="28"/>
          <w:szCs w:val="28"/>
          <w:lang w:eastAsia="en-US"/>
        </w:rPr>
        <w:t>леточная линия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PPLO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Плевропневмония-подобный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организм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MDT</w:t>
      </w:r>
      <w:r w:rsidRPr="00DD5D35">
        <w:rPr>
          <w:rFonts w:eastAsiaTheme="minorHAnsi"/>
          <w:sz w:val="28"/>
          <w:szCs w:val="28"/>
          <w:lang w:eastAsia="en-US"/>
        </w:rPr>
        <w:tab/>
        <w:t>Среднее время гибели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НБО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нейтрализации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бляшкообразования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МЕМ</w:t>
      </w:r>
      <w:r w:rsidRPr="00DD5D35">
        <w:rPr>
          <w:rFonts w:eastAsiaTheme="minorHAnsi"/>
          <w:sz w:val="28"/>
          <w:szCs w:val="28"/>
          <w:lang w:eastAsia="en-US"/>
        </w:rPr>
        <w:tab/>
        <w:t>Минимальная обогащенная среда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PSG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солевой раствор глюкозы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ГКГС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Главный комплекс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гистосовместимости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RBC</w:t>
      </w:r>
      <w:r w:rsidRPr="00DD5D35">
        <w:rPr>
          <w:rFonts w:eastAsiaTheme="minorHAnsi"/>
          <w:sz w:val="28"/>
          <w:szCs w:val="28"/>
          <w:lang w:eastAsia="en-US"/>
        </w:rPr>
        <w:tab/>
        <w:t>Красные кровяные тельца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MLV</w:t>
      </w:r>
      <w:r w:rsidRPr="00DD5D35">
        <w:rPr>
          <w:rFonts w:eastAsiaTheme="minorHAnsi"/>
          <w:sz w:val="28"/>
          <w:szCs w:val="28"/>
          <w:lang w:eastAsia="en-US"/>
        </w:rPr>
        <w:tab/>
        <w:t>Модифицированный живой вирус (вакцинный)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ПДРФ</w:t>
      </w:r>
      <w:r w:rsidRPr="00DD5D35">
        <w:rPr>
          <w:rFonts w:eastAsiaTheme="minorHAnsi"/>
          <w:sz w:val="28"/>
          <w:szCs w:val="28"/>
          <w:lang w:eastAsia="en-US"/>
        </w:rPr>
        <w:tab/>
        <w:t>Полиморфизм длины фрагментов рестрикции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m.o.i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</w:t>
      </w:r>
      <w:r w:rsidRPr="00DD5D35">
        <w:rPr>
          <w:rFonts w:eastAsiaTheme="minorHAnsi"/>
          <w:sz w:val="28"/>
          <w:szCs w:val="28"/>
          <w:lang w:eastAsia="en-US"/>
        </w:rPr>
        <w:tab/>
        <w:t>Множественность заражения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MSV</w:t>
      </w:r>
      <w:r w:rsidRPr="00DD5D35">
        <w:rPr>
          <w:rFonts w:eastAsiaTheme="minorHAnsi"/>
          <w:sz w:val="28"/>
          <w:szCs w:val="28"/>
          <w:lang w:eastAsia="en-US"/>
        </w:rPr>
        <w:tab/>
        <w:t>Исходный посевной вирус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Об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>/мин Оборотов в минуту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NI</w:t>
      </w:r>
      <w:r w:rsidRPr="00DD5D35">
        <w:rPr>
          <w:rFonts w:eastAsiaTheme="minorHAnsi"/>
          <w:sz w:val="28"/>
          <w:szCs w:val="28"/>
          <w:lang w:eastAsia="en-US"/>
        </w:rPr>
        <w:tab/>
        <w:t>Индекс нейтрализации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RSA</w:t>
      </w:r>
      <w:r w:rsidRPr="00DD5D35">
        <w:rPr>
          <w:rFonts w:eastAsiaTheme="minorHAnsi"/>
          <w:sz w:val="28"/>
          <w:szCs w:val="28"/>
          <w:lang w:eastAsia="en-US"/>
        </w:rPr>
        <w:tab/>
        <w:t>Экспресс реакция сывороточной 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NBT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Нитросиний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тетразолий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ОТ-ПЦР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NPLA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Анализ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связанной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SAT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Pr="00DD5D35">
        <w:rPr>
          <w:rFonts w:eastAsiaTheme="minorHAnsi"/>
          <w:sz w:val="28"/>
          <w:szCs w:val="28"/>
          <w:lang w:eastAsia="en-US"/>
        </w:rPr>
        <w:tab/>
        <w:t>сывороточной агглютинации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ОП</w:t>
      </w:r>
      <w:r w:rsidRPr="00DD5D35">
        <w:rPr>
          <w:rFonts w:eastAsiaTheme="minorHAnsi"/>
          <w:sz w:val="28"/>
          <w:szCs w:val="28"/>
          <w:lang w:eastAsia="en-US"/>
        </w:rPr>
        <w:tab/>
        <w:t>Оптическая плотность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SDS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Додецилсульфат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натрия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OGP</w:t>
      </w:r>
      <w:r w:rsidRPr="00DD5D35">
        <w:rPr>
          <w:rFonts w:eastAsiaTheme="minorHAnsi"/>
          <w:sz w:val="28"/>
          <w:szCs w:val="28"/>
          <w:lang w:eastAsia="en-US"/>
        </w:rPr>
        <w:tab/>
        <w:t>1-октил-бета-D-глюкопиранозид (буфер)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СОП</w:t>
      </w:r>
      <w:r w:rsidRPr="00DD5D35">
        <w:rPr>
          <w:rFonts w:eastAsiaTheme="minorHAnsi"/>
          <w:sz w:val="28"/>
          <w:szCs w:val="28"/>
          <w:lang w:eastAsia="en-US"/>
        </w:rPr>
        <w:tab/>
        <w:t>Стандартная операционная процедура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OPD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Ортофенилендиамин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(хромоген)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СПФ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Свободный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от патогенных факторов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OPG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Оксалаза-фенол-глицерин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(консервирующий раствор)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SPG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Сахароза-фосфат-глутаминовая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ОРС</w:t>
      </w:r>
      <w:r w:rsidRPr="00DD5D35">
        <w:rPr>
          <w:rFonts w:eastAsiaTheme="minorHAnsi"/>
          <w:sz w:val="28"/>
          <w:szCs w:val="28"/>
          <w:lang w:eastAsia="en-US"/>
        </w:rPr>
        <w:tab/>
        <w:t>Открытая рамка считывания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SRBC</w:t>
      </w:r>
      <w:r w:rsidRPr="00DD5D35">
        <w:rPr>
          <w:rFonts w:eastAsiaTheme="minorHAnsi"/>
          <w:sz w:val="28"/>
          <w:szCs w:val="28"/>
          <w:lang w:eastAsia="en-US"/>
        </w:rPr>
        <w:tab/>
        <w:t>Эритроциты овцы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ПААГ  Электрофорез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ТЦД50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Электрофорез в полиакриламидном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50 </w:t>
      </w:r>
      <w:r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ab/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>редная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инфицирующая тканевую культуру доза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ПАП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Пероксидаза-антипероксидаза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(процедура окрашивания)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ТМБ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Тетраметилбензидин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ШИК-реакция 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Шифф-йодная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TSI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Тройной сахарный железосодержащий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</w:t>
      </w:r>
      <w:proofErr w:type="spellEnd"/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ФБР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раствор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буферный солевой раствор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PD</w:t>
      </w:r>
      <w:r w:rsidRPr="00DD5D35">
        <w:rPr>
          <w:rFonts w:eastAsiaTheme="minorHAnsi"/>
          <w:sz w:val="28"/>
          <w:szCs w:val="28"/>
          <w:lang w:eastAsia="en-US"/>
        </w:rPr>
        <w:tab/>
        <w:t>Защитная доза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  <w:t>Клетки почки африканской зеленой мартышки</w:t>
      </w:r>
    </w:p>
    <w:p w:rsidR="00E45CCA" w:rsidRPr="00DD5D35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PFGE</w:t>
      </w:r>
      <w:r w:rsidRPr="00DD5D35">
        <w:rPr>
          <w:rFonts w:eastAsiaTheme="minorHAnsi"/>
          <w:sz w:val="28"/>
          <w:szCs w:val="28"/>
          <w:lang w:eastAsia="en-US"/>
        </w:rPr>
        <w:tab/>
        <w:t>Гель-электрофорез в пульсирующем поле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E45CCA" w:rsidRDefault="00E45CCA" w:rsidP="00E45CCA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РВН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</w:p>
    <w:p w:rsidR="00B03E97" w:rsidRPr="00DD5D35" w:rsidRDefault="00B03E97" w:rsidP="00E45CCA">
      <w:pPr>
        <w:ind w:firstLine="567"/>
        <w:rPr>
          <w:rFonts w:eastAsiaTheme="minorHAnsi"/>
          <w:sz w:val="28"/>
          <w:szCs w:val="28"/>
          <w:lang w:eastAsia="en-US"/>
        </w:rPr>
      </w:pPr>
    </w:p>
    <w:p w:rsidR="00C919BB" w:rsidRPr="00C919BB" w:rsidRDefault="00B275AC" w:rsidP="00C919BB">
      <w:pPr>
        <w:adjustRightInd/>
        <w:spacing w:before="70"/>
        <w:ind w:right="2700" w:firstLine="567"/>
        <w:jc w:val="left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4</w:t>
      </w:r>
      <w:r w:rsidR="00C919BB">
        <w:rPr>
          <w:b/>
          <w:bCs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Диагностические</w:t>
      </w:r>
      <w:r w:rsidRPr="00C919BB">
        <w:rPr>
          <w:b/>
          <w:bCs/>
          <w:spacing w:val="1"/>
          <w:sz w:val="28"/>
          <w:szCs w:val="28"/>
          <w:lang w:eastAsia="en-US"/>
        </w:rPr>
        <w:t xml:space="preserve"> </w:t>
      </w:r>
      <w:r>
        <w:rPr>
          <w:b/>
          <w:bCs/>
          <w:spacing w:val="1"/>
          <w:sz w:val="28"/>
          <w:szCs w:val="28"/>
          <w:lang w:eastAsia="en-US"/>
        </w:rPr>
        <w:t>м</w:t>
      </w:r>
      <w:r w:rsidRPr="00C919BB">
        <w:rPr>
          <w:b/>
          <w:bCs/>
          <w:sz w:val="28"/>
          <w:szCs w:val="28"/>
          <w:lang w:eastAsia="en-US"/>
        </w:rPr>
        <w:t>етоды</w:t>
      </w:r>
    </w:p>
    <w:p w:rsidR="00C919BB" w:rsidRPr="00C919BB" w:rsidRDefault="00C919BB" w:rsidP="00C919BB">
      <w:pPr>
        <w:adjustRightInd/>
        <w:spacing w:before="140"/>
        <w:ind w:firstLine="567"/>
        <w:rPr>
          <w:iCs/>
          <w:sz w:val="28"/>
          <w:szCs w:val="28"/>
          <w:lang w:eastAsia="en-US"/>
        </w:rPr>
      </w:pPr>
      <w:r w:rsidRPr="00C919BB">
        <w:rPr>
          <w:b/>
          <w:iCs/>
          <w:sz w:val="28"/>
          <w:szCs w:val="28"/>
          <w:lang w:eastAsia="en-US"/>
        </w:rPr>
        <w:t>Таблица</w:t>
      </w:r>
      <w:r w:rsidRPr="00C919BB">
        <w:rPr>
          <w:b/>
          <w:iCs/>
          <w:spacing w:val="-2"/>
          <w:sz w:val="28"/>
          <w:szCs w:val="28"/>
          <w:lang w:eastAsia="en-US"/>
        </w:rPr>
        <w:t xml:space="preserve"> </w:t>
      </w:r>
      <w:r>
        <w:rPr>
          <w:b/>
          <w:iCs/>
          <w:spacing w:val="-2"/>
          <w:sz w:val="28"/>
          <w:szCs w:val="28"/>
          <w:lang w:eastAsia="en-US"/>
        </w:rPr>
        <w:t>1</w:t>
      </w:r>
      <w:r w:rsidRPr="00C919BB">
        <w:rPr>
          <w:iCs/>
          <w:sz w:val="28"/>
          <w:szCs w:val="28"/>
          <w:lang w:eastAsia="en-US"/>
        </w:rPr>
        <w:t>.</w:t>
      </w:r>
      <w:r w:rsidRPr="00C919BB">
        <w:rPr>
          <w:iCs/>
          <w:spacing w:val="-1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Тесты,</w:t>
      </w:r>
      <w:r w:rsidRPr="00C919BB">
        <w:rPr>
          <w:iCs/>
          <w:spacing w:val="-2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доступные</w:t>
      </w:r>
      <w:r w:rsidRPr="00C919BB">
        <w:rPr>
          <w:iCs/>
          <w:spacing w:val="-3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для</w:t>
      </w:r>
      <w:r w:rsidRPr="00C919BB">
        <w:rPr>
          <w:iCs/>
          <w:spacing w:val="-2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диагностики</w:t>
      </w:r>
      <w:r w:rsidRPr="00C919BB">
        <w:rPr>
          <w:iCs/>
          <w:spacing w:val="2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туляремии</w:t>
      </w:r>
      <w:r w:rsidRPr="00C919BB">
        <w:rPr>
          <w:iCs/>
          <w:spacing w:val="-1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и</w:t>
      </w:r>
      <w:r w:rsidRPr="00C919BB">
        <w:rPr>
          <w:iCs/>
          <w:spacing w:val="-1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их</w:t>
      </w:r>
      <w:r w:rsidRPr="00C919BB">
        <w:rPr>
          <w:iCs/>
          <w:spacing w:val="-4"/>
          <w:sz w:val="28"/>
          <w:szCs w:val="28"/>
          <w:lang w:eastAsia="en-US"/>
        </w:rPr>
        <w:t xml:space="preserve"> </w:t>
      </w:r>
      <w:r w:rsidRPr="00C919BB">
        <w:rPr>
          <w:iCs/>
          <w:sz w:val="28"/>
          <w:szCs w:val="28"/>
          <w:lang w:eastAsia="en-US"/>
        </w:rPr>
        <w:t>цели</w:t>
      </w:r>
    </w:p>
    <w:tbl>
      <w:tblPr>
        <w:tblStyle w:val="TableNormal"/>
        <w:tblW w:w="9935" w:type="dxa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05"/>
        <w:gridCol w:w="1394"/>
        <w:gridCol w:w="1419"/>
        <w:gridCol w:w="1275"/>
        <w:gridCol w:w="1135"/>
        <w:gridCol w:w="1133"/>
        <w:gridCol w:w="2574"/>
      </w:tblGrid>
      <w:tr w:rsidR="00C919BB" w:rsidRPr="00C919BB" w:rsidTr="00C919BB">
        <w:trPr>
          <w:trHeight w:val="445"/>
        </w:trPr>
        <w:tc>
          <w:tcPr>
            <w:tcW w:w="1005" w:type="dxa"/>
            <w:vMerge w:val="restart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val="ru-RU" w:eastAsia="en-US"/>
              </w:rPr>
            </w:pPr>
          </w:p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val="ru-RU" w:eastAsia="en-US"/>
              </w:rPr>
            </w:pPr>
          </w:p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val="ru-RU" w:eastAsia="en-US"/>
              </w:rPr>
            </w:pPr>
          </w:p>
          <w:p w:rsidR="00C919BB" w:rsidRPr="00E45CCA" w:rsidRDefault="00C919BB" w:rsidP="00C919BB">
            <w:pPr>
              <w:adjustRightInd/>
              <w:spacing w:before="6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val="ru-RU" w:eastAsia="en-US"/>
              </w:rPr>
            </w:pPr>
          </w:p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Метод</w:t>
            </w:r>
            <w:proofErr w:type="spellEnd"/>
          </w:p>
        </w:tc>
        <w:tc>
          <w:tcPr>
            <w:tcW w:w="8930" w:type="dxa"/>
            <w:gridSpan w:val="6"/>
          </w:tcPr>
          <w:p w:rsidR="00C919BB" w:rsidRPr="00E45CCA" w:rsidRDefault="00E45CCA" w:rsidP="00C919BB">
            <w:pPr>
              <w:adjustRightInd/>
              <w:spacing w:before="119"/>
              <w:ind w:right="3604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 w:rsidRPr="00E45CCA">
              <w:rPr>
                <w:rFonts w:eastAsia="Microsoft Sans Serif"/>
                <w:b/>
                <w:sz w:val="24"/>
                <w:szCs w:val="24"/>
                <w:lang w:val="ru-RU" w:eastAsia="en-US"/>
              </w:rPr>
              <w:t xml:space="preserve">                                                    </w:t>
            </w:r>
            <w:proofErr w:type="spellStart"/>
            <w:r w:rsidR="00C919BB" w:rsidRPr="00E45CCA">
              <w:rPr>
                <w:rFonts w:eastAsia="Microsoft Sans Serif"/>
                <w:b/>
                <w:sz w:val="24"/>
                <w:szCs w:val="24"/>
                <w:lang w:eastAsia="en-US"/>
              </w:rPr>
              <w:t>Цель</w:t>
            </w:r>
            <w:proofErr w:type="spellEnd"/>
          </w:p>
        </w:tc>
      </w:tr>
      <w:tr w:rsidR="00C919BB" w:rsidRPr="00C919BB" w:rsidTr="00C919BB">
        <w:trPr>
          <w:trHeight w:val="1648"/>
        </w:trPr>
        <w:tc>
          <w:tcPr>
            <w:tcW w:w="1005" w:type="dxa"/>
            <w:vMerge/>
            <w:tcBorders>
              <w:top w:val="nil"/>
            </w:tcBorders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0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" w:line="244" w:lineRule="auto"/>
              <w:ind w:right="154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Свобода</w:t>
            </w:r>
            <w:proofErr w:type="spellEnd"/>
            <w:r w:rsidRPr="00E45CCA">
              <w:rPr>
                <w:rFonts w:eastAsia="Microsoft Sans Serif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>популяции</w:t>
            </w:r>
            <w:proofErr w:type="spellEnd"/>
            <w:r w:rsidRPr="00E45CCA">
              <w:rPr>
                <w:rFonts w:eastAsia="Microsoft Sans Serif"/>
                <w:spacing w:val="-4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от</w:t>
            </w:r>
            <w:proofErr w:type="spellEnd"/>
            <w:r w:rsidRPr="00E45CCA">
              <w:rPr>
                <w:rFonts w:eastAsia="Microsoft Sans Serif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инфекции</w:t>
            </w:r>
            <w:proofErr w:type="spellEnd"/>
          </w:p>
        </w:tc>
        <w:tc>
          <w:tcPr>
            <w:tcW w:w="1419" w:type="dxa"/>
          </w:tcPr>
          <w:p w:rsidR="00C919BB" w:rsidRPr="00E45CCA" w:rsidRDefault="00C919BB" w:rsidP="00C919BB">
            <w:pPr>
              <w:adjustRightInd/>
              <w:spacing w:before="123" w:line="244" w:lineRule="auto"/>
              <w:ind w:right="227" w:firstLine="0"/>
              <w:jc w:val="center"/>
              <w:rPr>
                <w:rFonts w:eastAsia="Microsoft Sans Serif"/>
                <w:sz w:val="24"/>
                <w:szCs w:val="24"/>
                <w:lang w:val="ru-RU" w:eastAsia="en-US"/>
              </w:rPr>
            </w:pP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Свобода</w:t>
            </w:r>
            <w:r w:rsidRPr="00E45CCA">
              <w:rPr>
                <w:rFonts w:eastAsia="Microsoft Sans Serif"/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отдельных</w:t>
            </w:r>
            <w:r w:rsidRPr="00E45CCA">
              <w:rPr>
                <w:rFonts w:eastAsia="Microsoft Sans Serif"/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pacing w:val="-1"/>
                <w:sz w:val="24"/>
                <w:szCs w:val="24"/>
                <w:lang w:val="ru-RU" w:eastAsia="en-US"/>
              </w:rPr>
              <w:t xml:space="preserve">животных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от</w:t>
            </w:r>
            <w:r w:rsidRPr="00E45CCA">
              <w:rPr>
                <w:rFonts w:eastAsia="Microsoft Sans Serif"/>
                <w:spacing w:val="-40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инфекции</w:t>
            </w:r>
            <w:r w:rsidRPr="00E45CCA">
              <w:rPr>
                <w:rFonts w:eastAsia="Microsoft Sans Serif"/>
                <w:spacing w:val="1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перед</w:t>
            </w:r>
            <w:proofErr w:type="gramEnd"/>
          </w:p>
          <w:p w:rsidR="00C919BB" w:rsidRPr="00E45CCA" w:rsidRDefault="00C919BB" w:rsidP="00C919BB">
            <w:pPr>
              <w:adjustRightInd/>
              <w:spacing w:line="179" w:lineRule="exact"/>
              <w:ind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перемещением</w:t>
            </w:r>
            <w:proofErr w:type="spellEnd"/>
          </w:p>
        </w:tc>
        <w:tc>
          <w:tcPr>
            <w:tcW w:w="1275" w:type="dxa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39" w:line="242" w:lineRule="auto"/>
              <w:ind w:right="148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Содействие</w:t>
            </w:r>
            <w:proofErr w:type="spellEnd"/>
            <w:r w:rsidRPr="00E45CCA">
              <w:rPr>
                <w:rFonts w:eastAsia="Microsoft Sans Serif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политике</w:t>
            </w:r>
            <w:proofErr w:type="spellEnd"/>
            <w:r w:rsidRPr="00E45CCA">
              <w:rPr>
                <w:rFonts w:eastAsia="Microsoft Sans Serif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w w:val="95"/>
                <w:sz w:val="24"/>
                <w:szCs w:val="24"/>
                <w:lang w:eastAsia="en-US"/>
              </w:rPr>
              <w:t>искоренения</w:t>
            </w:r>
            <w:proofErr w:type="spellEnd"/>
          </w:p>
        </w:tc>
        <w:tc>
          <w:tcPr>
            <w:tcW w:w="1135" w:type="dxa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0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" w:line="244" w:lineRule="auto"/>
              <w:ind w:right="87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>Подтвержде</w:t>
            </w:r>
            <w:proofErr w:type="spellEnd"/>
            <w:r w:rsidRPr="00E45CCA">
              <w:rPr>
                <w:rFonts w:eastAsia="Microsoft Sans Serif"/>
                <w:spacing w:val="-4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ние</w:t>
            </w:r>
            <w:proofErr w:type="spellEnd"/>
          </w:p>
          <w:p w:rsidR="00C919BB" w:rsidRPr="00E45CCA" w:rsidRDefault="00C919BB" w:rsidP="00C919BB">
            <w:pPr>
              <w:adjustRightInd/>
              <w:spacing w:line="244" w:lineRule="auto"/>
              <w:ind w:right="87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w w:val="95"/>
                <w:sz w:val="24"/>
                <w:szCs w:val="24"/>
                <w:lang w:eastAsia="en-US"/>
              </w:rPr>
              <w:t>клинических</w:t>
            </w:r>
            <w:proofErr w:type="spellEnd"/>
            <w:r w:rsidRPr="00E45CCA">
              <w:rPr>
                <w:rFonts w:eastAsia="Microsoft Sans Serif"/>
                <w:spacing w:val="-38"/>
                <w:w w:val="9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z w:val="24"/>
                <w:szCs w:val="24"/>
                <w:lang w:eastAsia="en-US"/>
              </w:rPr>
              <w:t>случаев</w:t>
            </w:r>
            <w:proofErr w:type="spellEnd"/>
          </w:p>
        </w:tc>
        <w:tc>
          <w:tcPr>
            <w:tcW w:w="1133" w:type="dxa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0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E45CCA" w:rsidRDefault="00C919BB" w:rsidP="00C919BB">
            <w:pPr>
              <w:adjustRightInd/>
              <w:spacing w:before="1" w:line="244" w:lineRule="auto"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E45CCA"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>Распростра</w:t>
            </w:r>
            <w:proofErr w:type="spellEnd"/>
            <w:r w:rsidRPr="00E45CCA">
              <w:rPr>
                <w:rFonts w:eastAsia="Microsoft Sans Serif"/>
                <w:spacing w:val="-4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w w:val="110"/>
                <w:sz w:val="24"/>
                <w:szCs w:val="24"/>
                <w:lang w:eastAsia="en-US"/>
              </w:rPr>
              <w:t>нение</w:t>
            </w:r>
            <w:proofErr w:type="spellEnd"/>
            <w:r w:rsidRPr="00E45CCA">
              <w:rPr>
                <w:rFonts w:eastAsia="Microsoft Sans Serif"/>
                <w:spacing w:val="1"/>
                <w:w w:val="11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spacing w:val="-2"/>
                <w:w w:val="105"/>
                <w:sz w:val="24"/>
                <w:szCs w:val="24"/>
                <w:lang w:eastAsia="en-US"/>
              </w:rPr>
              <w:t>инфекции</w:t>
            </w:r>
            <w:proofErr w:type="spellEnd"/>
            <w:r w:rsidRPr="00E45CCA">
              <w:rPr>
                <w:rFonts w:eastAsia="Microsoft Sans Serif"/>
                <w:spacing w:val="-2"/>
                <w:w w:val="105"/>
                <w:sz w:val="24"/>
                <w:szCs w:val="24"/>
                <w:lang w:eastAsia="en-US"/>
              </w:rPr>
              <w:t xml:space="preserve"> </w:t>
            </w:r>
            <w:r w:rsidRPr="00E45CCA">
              <w:rPr>
                <w:rFonts w:eastAsia="Microsoft Sans Serif"/>
                <w:spacing w:val="-1"/>
                <w:w w:val="105"/>
                <w:sz w:val="24"/>
                <w:szCs w:val="24"/>
                <w:lang w:eastAsia="en-US"/>
              </w:rPr>
              <w:t>–</w:t>
            </w:r>
            <w:r w:rsidRPr="00E45CCA">
              <w:rPr>
                <w:rFonts w:eastAsia="Microsoft Sans Serif"/>
                <w:spacing w:val="-42"/>
                <w:w w:val="10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CCA">
              <w:rPr>
                <w:rFonts w:eastAsia="Microsoft Sans Serif"/>
                <w:w w:val="110"/>
                <w:sz w:val="24"/>
                <w:szCs w:val="24"/>
                <w:lang w:eastAsia="en-US"/>
              </w:rPr>
              <w:t>надзор</w:t>
            </w:r>
            <w:proofErr w:type="spellEnd"/>
          </w:p>
        </w:tc>
        <w:tc>
          <w:tcPr>
            <w:tcW w:w="2574" w:type="dxa"/>
          </w:tcPr>
          <w:p w:rsidR="00C919BB" w:rsidRPr="00E45CCA" w:rsidRDefault="00C919BB" w:rsidP="00C919BB">
            <w:pPr>
              <w:adjustRightInd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val="ru-RU" w:eastAsia="en-US"/>
              </w:rPr>
            </w:pPr>
          </w:p>
          <w:p w:rsidR="00C919BB" w:rsidRPr="00E45CCA" w:rsidRDefault="00C919BB" w:rsidP="00C919BB">
            <w:pPr>
              <w:adjustRightInd/>
              <w:spacing w:before="161" w:line="244" w:lineRule="auto"/>
              <w:ind w:right="111" w:firstLine="0"/>
              <w:jc w:val="center"/>
              <w:rPr>
                <w:rFonts w:eastAsia="Microsoft Sans Serif"/>
                <w:sz w:val="24"/>
                <w:szCs w:val="24"/>
                <w:lang w:val="ru-RU" w:eastAsia="en-US"/>
              </w:rPr>
            </w:pP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Иммунный</w:t>
            </w:r>
            <w:r w:rsidRPr="00E45CCA">
              <w:rPr>
                <w:rFonts w:eastAsia="Microsoft Sans Serif"/>
                <w:spacing w:val="-10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статус</w:t>
            </w:r>
            <w:r w:rsidRPr="00E45CCA">
              <w:rPr>
                <w:rFonts w:eastAsia="Microsoft Sans Serif"/>
                <w:spacing w:val="-9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у</w:t>
            </w:r>
            <w:r w:rsidRPr="00E45CCA">
              <w:rPr>
                <w:rFonts w:eastAsia="Microsoft Sans Serif"/>
                <w:spacing w:val="-40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отдельных</w:t>
            </w:r>
            <w:proofErr w:type="gramEnd"/>
          </w:p>
          <w:p w:rsidR="00C919BB" w:rsidRPr="00E45CCA" w:rsidRDefault="00C919BB" w:rsidP="00C919BB">
            <w:pPr>
              <w:adjustRightInd/>
              <w:spacing w:line="244" w:lineRule="auto"/>
              <w:ind w:right="193" w:firstLine="0"/>
              <w:jc w:val="center"/>
              <w:rPr>
                <w:rFonts w:eastAsia="Microsoft Sans Serif"/>
                <w:sz w:val="24"/>
                <w:szCs w:val="24"/>
                <w:lang w:val="ru-RU" w:eastAsia="en-US"/>
              </w:rPr>
            </w:pP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животных или</w:t>
            </w:r>
            <w:r w:rsidRPr="00E45CCA">
              <w:rPr>
                <w:rFonts w:eastAsia="Microsoft Sans Serif"/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популяций после</w:t>
            </w:r>
            <w:r w:rsidRPr="00E45CCA">
              <w:rPr>
                <w:rFonts w:eastAsia="Microsoft Sans Serif"/>
                <w:spacing w:val="-40"/>
                <w:sz w:val="24"/>
                <w:szCs w:val="24"/>
                <w:lang w:val="ru-RU" w:eastAsia="en-US"/>
              </w:rPr>
              <w:t xml:space="preserve"> </w:t>
            </w:r>
            <w:r w:rsidRPr="00E45CCA">
              <w:rPr>
                <w:rFonts w:eastAsia="Microsoft Sans Serif"/>
                <w:sz w:val="24"/>
                <w:szCs w:val="24"/>
                <w:lang w:val="ru-RU" w:eastAsia="en-US"/>
              </w:rPr>
              <w:t>вакцинации</w:t>
            </w:r>
          </w:p>
        </w:tc>
      </w:tr>
      <w:tr w:rsidR="00C919BB" w:rsidRPr="00C919BB" w:rsidTr="00C919BB">
        <w:trPr>
          <w:trHeight w:val="424"/>
        </w:trPr>
        <w:tc>
          <w:tcPr>
            <w:tcW w:w="9935" w:type="dxa"/>
            <w:gridSpan w:val="7"/>
            <w:shd w:val="clear" w:color="auto" w:fill="E4E4E4"/>
          </w:tcPr>
          <w:p w:rsidR="00C919BB" w:rsidRPr="00C919BB" w:rsidRDefault="00E45CCA" w:rsidP="00C919BB">
            <w:pPr>
              <w:adjustRightInd/>
              <w:spacing w:before="121"/>
              <w:ind w:right="3551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b/>
                <w:sz w:val="24"/>
                <w:szCs w:val="24"/>
                <w:lang w:val="ru-RU" w:eastAsia="en-US"/>
              </w:rPr>
              <w:t xml:space="preserve">                                                          </w:t>
            </w:r>
            <w:proofErr w:type="spellStart"/>
            <w:r w:rsidR="00C919BB"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Идентификация</w:t>
            </w:r>
            <w:proofErr w:type="spellEnd"/>
            <w:r w:rsidR="00C919BB" w:rsidRPr="00C919BB">
              <w:rPr>
                <w:rFonts w:eastAsia="Microsoft Sans Serif"/>
                <w:b/>
                <w:spacing w:val="-4"/>
                <w:sz w:val="24"/>
                <w:szCs w:val="24"/>
                <w:lang w:eastAsia="en-US"/>
              </w:rPr>
              <w:t xml:space="preserve"> </w:t>
            </w:r>
            <w:r w:rsidR="00C919BB"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агента</w:t>
            </w:r>
            <w:r w:rsidR="00C919BB" w:rsidRPr="00C919BB">
              <w:rPr>
                <w:rFonts w:eastAsia="Microsoft Sans Serif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</w:tr>
      <w:tr w:rsidR="00C919BB" w:rsidRPr="00C919BB" w:rsidTr="00C919BB">
        <w:trPr>
          <w:trHeight w:val="527"/>
        </w:trPr>
        <w:tc>
          <w:tcPr>
            <w:tcW w:w="1005" w:type="dxa"/>
          </w:tcPr>
          <w:p w:rsidR="00C919BB" w:rsidRPr="00B03E97" w:rsidRDefault="00C919BB" w:rsidP="00C919BB">
            <w:pPr>
              <w:adjustRightInd/>
              <w:spacing w:before="80"/>
              <w:ind w:right="140" w:firstLine="0"/>
              <w:jc w:val="left"/>
              <w:rPr>
                <w:rFonts w:eastAsia="Microsoft Sans Serif"/>
                <w:sz w:val="22"/>
                <w:szCs w:val="22"/>
                <w:lang w:eastAsia="en-US"/>
              </w:rPr>
            </w:pP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Выделение</w:t>
            </w:r>
            <w:proofErr w:type="spellEnd"/>
            <w:r w:rsidRPr="00B03E97">
              <w:rPr>
                <w:rFonts w:eastAsia="Microsoft Sans Serif"/>
                <w:spacing w:val="-4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бактерии</w:t>
            </w:r>
            <w:proofErr w:type="spellEnd"/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65"/>
              <w:ind w:right="393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63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529"/>
        </w:trPr>
        <w:tc>
          <w:tcPr>
            <w:tcW w:w="1005" w:type="dxa"/>
          </w:tcPr>
          <w:p w:rsidR="00C919BB" w:rsidRPr="00B03E97" w:rsidRDefault="00C919BB" w:rsidP="00C919BB">
            <w:pPr>
              <w:adjustRightInd/>
              <w:spacing w:before="82"/>
              <w:ind w:right="139" w:firstLine="0"/>
              <w:jc w:val="left"/>
              <w:rPr>
                <w:rFonts w:eastAsia="Microsoft Sans Serif"/>
                <w:sz w:val="22"/>
                <w:szCs w:val="22"/>
                <w:lang w:eastAsia="en-US"/>
              </w:rPr>
            </w:pP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Выявление</w:t>
            </w:r>
            <w:proofErr w:type="spellEnd"/>
            <w:r w:rsidRPr="00B03E97">
              <w:rPr>
                <w:rFonts w:eastAsia="Microsoft Sans Serif"/>
                <w:spacing w:val="-4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антигена</w:t>
            </w:r>
            <w:proofErr w:type="spellEnd"/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65"/>
              <w:ind w:right="393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65"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63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791"/>
        </w:trPr>
        <w:tc>
          <w:tcPr>
            <w:tcW w:w="1005" w:type="dxa"/>
          </w:tcPr>
          <w:p w:rsidR="00C919BB" w:rsidRPr="00B03E97" w:rsidRDefault="00C919BB" w:rsidP="00C919BB">
            <w:pPr>
              <w:adjustRightInd/>
              <w:spacing w:before="118"/>
              <w:ind w:right="220" w:firstLine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ПЦР</w:t>
            </w:r>
            <w:r w:rsidRPr="00B03E97">
              <w:rPr>
                <w:rFonts w:eastAsia="Microsoft Sans Serif"/>
                <w:spacing w:val="2"/>
                <w:sz w:val="22"/>
                <w:szCs w:val="22"/>
                <w:lang w:eastAsia="en-US"/>
              </w:rPr>
              <w:t xml:space="preserve"> </w:t>
            </w:r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в</w:t>
            </w:r>
          </w:p>
          <w:p w:rsidR="00C919BB" w:rsidRPr="00B03E97" w:rsidRDefault="00C919BB" w:rsidP="00C919BB">
            <w:pPr>
              <w:adjustRightInd/>
              <w:spacing w:before="1"/>
              <w:ind w:right="220" w:firstLine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реальном</w:t>
            </w:r>
            <w:proofErr w:type="spellEnd"/>
            <w:r w:rsidRPr="00B03E97">
              <w:rPr>
                <w:rFonts w:eastAsia="Microsoft Sans Serif"/>
                <w:spacing w:val="-4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3E97">
              <w:rPr>
                <w:rFonts w:eastAsia="Microsoft Sans Serif"/>
                <w:sz w:val="22"/>
                <w:szCs w:val="22"/>
                <w:lang w:eastAsia="en-US"/>
              </w:rPr>
              <w:t>времени</w:t>
            </w:r>
            <w:proofErr w:type="spellEnd"/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7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ind w:right="37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7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7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w w:val="99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7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ind w:right="392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7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4"/>
              <w:ind w:firstLine="0"/>
              <w:jc w:val="left"/>
              <w:rPr>
                <w:rFonts w:eastAsia="Microsoft Sans Serif"/>
                <w:i/>
                <w:sz w:val="24"/>
                <w:szCs w:val="24"/>
                <w:lang w:eastAsia="en-US"/>
              </w:rPr>
            </w:pPr>
          </w:p>
          <w:p w:rsidR="00C919BB" w:rsidRPr="00C919BB" w:rsidRDefault="00C919BB" w:rsidP="00C919BB">
            <w:pPr>
              <w:adjustRightInd/>
              <w:spacing w:before="1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424"/>
        </w:trPr>
        <w:tc>
          <w:tcPr>
            <w:tcW w:w="9935" w:type="dxa"/>
            <w:gridSpan w:val="7"/>
            <w:tcBorders>
              <w:right w:val="nil"/>
            </w:tcBorders>
            <w:shd w:val="clear" w:color="auto" w:fill="E4E4E4"/>
          </w:tcPr>
          <w:p w:rsidR="00C919BB" w:rsidRPr="00C919BB" w:rsidRDefault="00E45CCA" w:rsidP="00C919BB">
            <w:pPr>
              <w:adjustRightInd/>
              <w:spacing w:before="121"/>
              <w:ind w:right="3267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b/>
                <w:sz w:val="24"/>
                <w:szCs w:val="24"/>
                <w:lang w:val="ru-RU" w:eastAsia="en-US"/>
              </w:rPr>
              <w:t xml:space="preserve">                                                     </w:t>
            </w:r>
            <w:proofErr w:type="spellStart"/>
            <w:r w:rsidR="00C919BB"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Выявление</w:t>
            </w:r>
            <w:proofErr w:type="spellEnd"/>
            <w:r w:rsidR="00C919BB" w:rsidRPr="00C919BB">
              <w:rPr>
                <w:rFonts w:eastAsia="Microsoft Sans Serif"/>
                <w:b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919BB"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иммунной</w:t>
            </w:r>
            <w:proofErr w:type="spellEnd"/>
            <w:r w:rsidR="00C919BB" w:rsidRPr="00C919BB">
              <w:rPr>
                <w:rFonts w:eastAsia="Microsoft Sans Serif"/>
                <w:b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919BB"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реакции</w:t>
            </w:r>
            <w:proofErr w:type="spellEnd"/>
          </w:p>
        </w:tc>
      </w:tr>
      <w:tr w:rsidR="00C919BB" w:rsidRPr="00C919BB" w:rsidTr="00C919BB">
        <w:trPr>
          <w:trHeight w:val="445"/>
        </w:trPr>
        <w:tc>
          <w:tcPr>
            <w:tcW w:w="1005" w:type="dxa"/>
          </w:tcPr>
          <w:p w:rsidR="00C919BB" w:rsidRPr="00C919BB" w:rsidRDefault="00C919BB" w:rsidP="00C919BB">
            <w:pPr>
              <w:adjustRightInd/>
              <w:spacing w:before="133"/>
              <w:ind w:right="220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SAT</w:t>
            </w:r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21"/>
              <w:ind w:right="37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21"/>
              <w:ind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21"/>
              <w:ind w:right="462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21"/>
              <w:ind w:right="44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21"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22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448"/>
        </w:trPr>
        <w:tc>
          <w:tcPr>
            <w:tcW w:w="1005" w:type="dxa"/>
          </w:tcPr>
          <w:p w:rsidR="00C919BB" w:rsidRPr="00C919BB" w:rsidRDefault="00C919BB" w:rsidP="00C919BB">
            <w:pPr>
              <w:adjustRightInd/>
              <w:spacing w:before="133"/>
              <w:ind w:right="220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lastRenderedPageBreak/>
              <w:t>TAT</w:t>
            </w:r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21"/>
              <w:ind w:right="37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21"/>
              <w:ind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21"/>
              <w:ind w:right="51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21"/>
              <w:ind w:right="392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21"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22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446"/>
        </w:trPr>
        <w:tc>
          <w:tcPr>
            <w:tcW w:w="1005" w:type="dxa"/>
          </w:tcPr>
          <w:p w:rsidR="00C919BB" w:rsidRPr="00C919BB" w:rsidRDefault="00C919BB" w:rsidP="00C919BB">
            <w:pPr>
              <w:adjustRightInd/>
              <w:spacing w:before="133"/>
              <w:ind w:right="220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MAT</w:t>
            </w:r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22"/>
              <w:ind w:right="37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22"/>
              <w:ind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22"/>
              <w:ind w:right="51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22"/>
              <w:ind w:right="392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22"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20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  <w:tr w:rsidR="00C919BB" w:rsidRPr="00C919BB" w:rsidTr="00C919BB">
        <w:trPr>
          <w:trHeight w:val="448"/>
        </w:trPr>
        <w:tc>
          <w:tcPr>
            <w:tcW w:w="1005" w:type="dxa"/>
          </w:tcPr>
          <w:p w:rsidR="00C919BB" w:rsidRPr="00C919BB" w:rsidRDefault="00C919BB" w:rsidP="00C919BB">
            <w:pPr>
              <w:adjustRightInd/>
              <w:spacing w:before="133"/>
              <w:ind w:right="220" w:firstLine="0"/>
              <w:jc w:val="center"/>
              <w:rPr>
                <w:rFonts w:eastAsia="Microsoft Sans Serif"/>
                <w:b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b/>
                <w:sz w:val="24"/>
                <w:szCs w:val="24"/>
                <w:lang w:eastAsia="en-US"/>
              </w:rPr>
              <w:t>ELISA</w:t>
            </w:r>
          </w:p>
        </w:tc>
        <w:tc>
          <w:tcPr>
            <w:tcW w:w="1394" w:type="dxa"/>
          </w:tcPr>
          <w:p w:rsidR="00C919BB" w:rsidRPr="00C919BB" w:rsidRDefault="00C919BB" w:rsidP="00C919BB">
            <w:pPr>
              <w:adjustRightInd/>
              <w:spacing w:before="121"/>
              <w:ind w:right="37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419" w:type="dxa"/>
          </w:tcPr>
          <w:p w:rsidR="00C919BB" w:rsidRPr="00C919BB" w:rsidRDefault="00C919BB" w:rsidP="00C919BB">
            <w:pPr>
              <w:adjustRightInd/>
              <w:spacing w:before="121"/>
              <w:ind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1275" w:type="dxa"/>
          </w:tcPr>
          <w:p w:rsidR="00C919BB" w:rsidRPr="00C919BB" w:rsidRDefault="00C919BB" w:rsidP="00C919BB">
            <w:pPr>
              <w:adjustRightInd/>
              <w:spacing w:before="121"/>
              <w:ind w:right="51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135" w:type="dxa"/>
          </w:tcPr>
          <w:p w:rsidR="00C919BB" w:rsidRPr="00C919BB" w:rsidRDefault="00C919BB" w:rsidP="00C919BB">
            <w:pPr>
              <w:adjustRightInd/>
              <w:spacing w:before="121"/>
              <w:ind w:right="44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133" w:type="dxa"/>
          </w:tcPr>
          <w:p w:rsidR="00C919BB" w:rsidRPr="00C919BB" w:rsidRDefault="00C919BB" w:rsidP="00C919BB">
            <w:pPr>
              <w:adjustRightInd/>
              <w:spacing w:before="121"/>
              <w:ind w:right="112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+++</w:t>
            </w:r>
          </w:p>
        </w:tc>
        <w:tc>
          <w:tcPr>
            <w:tcW w:w="2574" w:type="dxa"/>
          </w:tcPr>
          <w:p w:rsidR="00C919BB" w:rsidRPr="00C919BB" w:rsidRDefault="00C919BB" w:rsidP="00C919BB">
            <w:pPr>
              <w:adjustRightInd/>
              <w:spacing w:before="119"/>
              <w:ind w:right="267" w:firstLine="0"/>
              <w:jc w:val="right"/>
              <w:rPr>
                <w:rFonts w:eastAsia="Microsoft Sans Serif"/>
                <w:sz w:val="24"/>
                <w:szCs w:val="24"/>
                <w:lang w:eastAsia="en-US"/>
              </w:rPr>
            </w:pP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Не</w:t>
            </w:r>
            <w:proofErr w:type="spellEnd"/>
            <w:r w:rsidRPr="00C919BB">
              <w:rPr>
                <w:rFonts w:eastAsia="Microsoft Sans Serif"/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919BB">
              <w:rPr>
                <w:rFonts w:eastAsia="Microsoft Sans Serif"/>
                <w:sz w:val="24"/>
                <w:szCs w:val="24"/>
                <w:lang w:eastAsia="en-US"/>
              </w:rPr>
              <w:t>применимо</w:t>
            </w:r>
            <w:proofErr w:type="spellEnd"/>
          </w:p>
        </w:tc>
      </w:tr>
    </w:tbl>
    <w:p w:rsidR="00C919BB" w:rsidRPr="00B275AC" w:rsidRDefault="00B275AC" w:rsidP="00C919BB">
      <w:pPr>
        <w:adjustRightInd/>
        <w:ind w:left="708" w:right="218" w:firstLine="0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г</w:t>
      </w:r>
      <w:r w:rsidR="00C919BB" w:rsidRPr="00D25CDE">
        <w:rPr>
          <w:sz w:val="28"/>
          <w:szCs w:val="28"/>
          <w:lang w:eastAsia="en-US"/>
        </w:rPr>
        <w:t>де</w:t>
      </w:r>
      <w:r>
        <w:rPr>
          <w:sz w:val="28"/>
          <w:szCs w:val="28"/>
          <w:lang w:val="kk-KZ" w:eastAsia="en-US"/>
        </w:rPr>
        <w:t>,</w:t>
      </w:r>
    </w:p>
    <w:p w:rsidR="00C919BB" w:rsidRPr="00D25CDE" w:rsidRDefault="00C919BB" w:rsidP="00C919BB">
      <w:pPr>
        <w:adjustRightInd/>
        <w:ind w:left="708" w:right="218" w:firstLine="0"/>
        <w:rPr>
          <w:sz w:val="28"/>
          <w:szCs w:val="28"/>
          <w:lang w:eastAsia="en-US"/>
        </w:rPr>
      </w:pPr>
      <w:r w:rsidRPr="00D25CDE">
        <w:rPr>
          <w:sz w:val="28"/>
          <w:szCs w:val="28"/>
          <w:lang w:eastAsia="en-US"/>
        </w:rPr>
        <w:t xml:space="preserve">+++ рекомендуемый метод; </w:t>
      </w:r>
    </w:p>
    <w:p w:rsidR="00C919BB" w:rsidRPr="00D25CDE" w:rsidRDefault="00C919BB" w:rsidP="00C919BB">
      <w:pPr>
        <w:adjustRightInd/>
        <w:ind w:left="708" w:right="218" w:firstLine="0"/>
        <w:rPr>
          <w:sz w:val="28"/>
          <w:szCs w:val="28"/>
          <w:lang w:eastAsia="en-US"/>
        </w:rPr>
      </w:pPr>
      <w:r w:rsidRPr="00D25CDE">
        <w:rPr>
          <w:sz w:val="28"/>
          <w:szCs w:val="28"/>
          <w:lang w:eastAsia="en-US"/>
        </w:rPr>
        <w:t xml:space="preserve">++ подходящий метод; </w:t>
      </w:r>
    </w:p>
    <w:p w:rsidR="00C919BB" w:rsidRPr="00D25CDE" w:rsidRDefault="00C919BB" w:rsidP="00C919BB">
      <w:pPr>
        <w:adjustRightInd/>
        <w:ind w:right="218"/>
        <w:rPr>
          <w:sz w:val="28"/>
          <w:szCs w:val="28"/>
          <w:lang w:eastAsia="en-US"/>
        </w:rPr>
      </w:pPr>
      <w:r w:rsidRPr="00D25CDE">
        <w:rPr>
          <w:sz w:val="28"/>
          <w:szCs w:val="28"/>
          <w:lang w:eastAsia="en-US"/>
        </w:rPr>
        <w:t>+ может применяться в некоторых ситуациях, но</w:t>
      </w:r>
      <w:r w:rsidRPr="00D25CDE">
        <w:rPr>
          <w:spacing w:val="1"/>
          <w:sz w:val="28"/>
          <w:szCs w:val="28"/>
          <w:lang w:eastAsia="en-US"/>
        </w:rPr>
        <w:t xml:space="preserve"> </w:t>
      </w:r>
      <w:r w:rsidRPr="00D25CDE">
        <w:rPr>
          <w:sz w:val="28"/>
          <w:szCs w:val="28"/>
          <w:lang w:eastAsia="en-US"/>
        </w:rPr>
        <w:t xml:space="preserve">стоимость, надежность или другие факторы строго ограничивают его применение; </w:t>
      </w:r>
    </w:p>
    <w:p w:rsidR="00C919BB" w:rsidRPr="00D25CDE" w:rsidRDefault="00E45CCA" w:rsidP="00C919BB">
      <w:pPr>
        <w:adjustRightInd/>
        <w:ind w:left="708" w:right="218" w:firstLine="0"/>
        <w:rPr>
          <w:sz w:val="28"/>
          <w:szCs w:val="28"/>
          <w:lang w:eastAsia="en-US"/>
        </w:rPr>
      </w:pPr>
      <w:r w:rsidRPr="00C919BB">
        <w:rPr>
          <w:rFonts w:eastAsia="Microsoft Sans Serif"/>
          <w:w w:val="99"/>
          <w:sz w:val="24"/>
          <w:szCs w:val="24"/>
          <w:lang w:eastAsia="en-US"/>
        </w:rPr>
        <w:t>-</w:t>
      </w:r>
      <w:r w:rsidR="00C919BB" w:rsidRPr="00D25CDE">
        <w:rPr>
          <w:sz w:val="28"/>
          <w:szCs w:val="28"/>
          <w:lang w:eastAsia="en-US"/>
        </w:rPr>
        <w:t xml:space="preserve"> не подходит для этой</w:t>
      </w:r>
      <w:r w:rsidR="00B275AC">
        <w:rPr>
          <w:sz w:val="28"/>
          <w:szCs w:val="28"/>
          <w:lang w:eastAsia="en-US"/>
        </w:rPr>
        <w:t xml:space="preserve"> </w:t>
      </w:r>
      <w:r w:rsidR="00C919BB" w:rsidRPr="00D25CDE">
        <w:rPr>
          <w:spacing w:val="-47"/>
          <w:sz w:val="28"/>
          <w:szCs w:val="28"/>
          <w:lang w:eastAsia="en-US"/>
        </w:rPr>
        <w:t xml:space="preserve"> </w:t>
      </w:r>
      <w:r w:rsidR="00C919BB" w:rsidRPr="00D25CDE">
        <w:rPr>
          <w:sz w:val="28"/>
          <w:szCs w:val="28"/>
          <w:lang w:eastAsia="en-US"/>
        </w:rPr>
        <w:t>цели.</w:t>
      </w:r>
    </w:p>
    <w:p w:rsidR="00C919BB" w:rsidRPr="00C919BB" w:rsidRDefault="00C919BB" w:rsidP="00C919BB">
      <w:pPr>
        <w:adjustRightInd/>
        <w:ind w:right="148" w:firstLine="0"/>
        <w:rPr>
          <w:sz w:val="24"/>
          <w:szCs w:val="24"/>
          <w:lang w:eastAsia="en-US"/>
        </w:rPr>
      </w:pPr>
    </w:p>
    <w:p w:rsidR="00D25CDE" w:rsidRDefault="00C919BB" w:rsidP="00C919BB">
      <w:pPr>
        <w:adjustRightInd/>
        <w:ind w:right="148" w:firstLine="702"/>
        <w:rPr>
          <w:spacing w:val="-47"/>
          <w:sz w:val="24"/>
          <w:szCs w:val="24"/>
          <w:lang w:eastAsia="en-US"/>
        </w:rPr>
      </w:pPr>
      <w:r w:rsidRPr="00C919BB">
        <w:rPr>
          <w:sz w:val="24"/>
          <w:szCs w:val="24"/>
          <w:lang w:eastAsia="en-US"/>
        </w:rPr>
        <w:t>Примечание</w:t>
      </w:r>
      <w:r w:rsidR="00D25CDE">
        <w:rPr>
          <w:sz w:val="24"/>
          <w:szCs w:val="24"/>
          <w:lang w:eastAsia="en-US"/>
        </w:rPr>
        <w:t xml:space="preserve"> - </w:t>
      </w:r>
      <w:r w:rsidRPr="00C919BB">
        <w:rPr>
          <w:sz w:val="24"/>
          <w:szCs w:val="24"/>
          <w:lang w:eastAsia="en-US"/>
        </w:rPr>
        <w:t xml:space="preserve">Хотя не все тесты, относящиеся к категории +++ или ++, прошли </w:t>
      </w:r>
      <w:proofErr w:type="gramStart"/>
      <w:r w:rsidRPr="00C919BB">
        <w:rPr>
          <w:sz w:val="24"/>
          <w:szCs w:val="24"/>
          <w:lang w:eastAsia="en-US"/>
        </w:rPr>
        <w:t>формальную</w:t>
      </w:r>
      <w:proofErr w:type="gramEnd"/>
      <w:r w:rsidRPr="00C919BB">
        <w:rPr>
          <w:sz w:val="24"/>
          <w:szCs w:val="24"/>
          <w:lang w:eastAsia="en-US"/>
        </w:rPr>
        <w:t xml:space="preserve"> валидацию, их рутинный</w:t>
      </w:r>
      <w:r w:rsidRPr="00C919BB">
        <w:rPr>
          <w:spacing w:val="1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характер</w:t>
      </w:r>
      <w:r w:rsidRPr="00C919BB">
        <w:rPr>
          <w:spacing w:val="-2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и</w:t>
      </w:r>
      <w:r w:rsidRPr="00C919BB">
        <w:rPr>
          <w:spacing w:val="-4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факт</w:t>
      </w:r>
      <w:r w:rsidRPr="00C919BB">
        <w:rPr>
          <w:spacing w:val="-4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того,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что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они</w:t>
      </w:r>
      <w:r w:rsidRPr="00C919BB">
        <w:rPr>
          <w:spacing w:val="-4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широко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применялись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без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сомнительных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результатов,</w:t>
      </w:r>
      <w:r w:rsidRPr="00C919BB">
        <w:rPr>
          <w:spacing w:val="-3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делает</w:t>
      </w:r>
      <w:r w:rsidRPr="00C919BB">
        <w:rPr>
          <w:spacing w:val="-5"/>
          <w:sz w:val="24"/>
          <w:szCs w:val="24"/>
          <w:lang w:eastAsia="en-US"/>
        </w:rPr>
        <w:t xml:space="preserve"> </w:t>
      </w:r>
      <w:r w:rsidRPr="00C919BB">
        <w:rPr>
          <w:sz w:val="24"/>
          <w:szCs w:val="24"/>
          <w:lang w:eastAsia="en-US"/>
        </w:rPr>
        <w:t>их подходящими.</w:t>
      </w:r>
      <w:r w:rsidRPr="00C919BB">
        <w:rPr>
          <w:spacing w:val="-47"/>
          <w:sz w:val="24"/>
          <w:szCs w:val="24"/>
          <w:lang w:eastAsia="en-US"/>
        </w:rPr>
        <w:t xml:space="preserve"> </w:t>
      </w:r>
    </w:p>
    <w:p w:rsidR="00B03E97" w:rsidRDefault="00B03E97" w:rsidP="00C919BB">
      <w:pPr>
        <w:tabs>
          <w:tab w:val="left" w:pos="402"/>
        </w:tabs>
        <w:adjustRightInd/>
        <w:ind w:firstLine="0"/>
        <w:outlineLvl w:val="0"/>
        <w:rPr>
          <w:b/>
          <w:bCs/>
          <w:sz w:val="28"/>
          <w:szCs w:val="28"/>
          <w:lang w:eastAsia="en-US"/>
        </w:rPr>
      </w:pPr>
    </w:p>
    <w:p w:rsidR="00C919BB" w:rsidRDefault="00C919BB" w:rsidP="00C919BB">
      <w:pPr>
        <w:tabs>
          <w:tab w:val="left" w:pos="402"/>
        </w:tabs>
        <w:adjustRightInd/>
        <w:ind w:firstLine="0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ab/>
      </w:r>
      <w:r>
        <w:rPr>
          <w:b/>
          <w:bCs/>
          <w:sz w:val="28"/>
          <w:szCs w:val="28"/>
          <w:lang w:eastAsia="en-US"/>
        </w:rPr>
        <w:tab/>
      </w:r>
      <w:r w:rsidR="00B275AC">
        <w:rPr>
          <w:b/>
          <w:bCs/>
          <w:sz w:val="28"/>
          <w:szCs w:val="28"/>
          <w:lang w:eastAsia="en-US"/>
        </w:rPr>
        <w:t>4</w:t>
      </w:r>
      <w:r w:rsidR="00515180">
        <w:rPr>
          <w:b/>
          <w:bCs/>
          <w:sz w:val="28"/>
          <w:szCs w:val="28"/>
          <w:lang w:eastAsia="en-US"/>
        </w:rPr>
        <w:t>.1</w:t>
      </w:r>
      <w:r>
        <w:rPr>
          <w:b/>
          <w:bCs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Идентификация</w:t>
      </w:r>
      <w:r w:rsidRPr="00C919BB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 xml:space="preserve">агента </w:t>
      </w:r>
    </w:p>
    <w:p w:rsidR="00E45CCA" w:rsidRPr="00C919BB" w:rsidRDefault="00E45CCA" w:rsidP="00C919BB">
      <w:pPr>
        <w:tabs>
          <w:tab w:val="left" w:pos="402"/>
        </w:tabs>
        <w:adjustRightInd/>
        <w:ind w:firstLine="0"/>
        <w:outlineLvl w:val="0"/>
        <w:rPr>
          <w:b/>
          <w:bCs/>
          <w:sz w:val="28"/>
          <w:szCs w:val="28"/>
          <w:lang w:eastAsia="en-US"/>
        </w:rPr>
      </w:pPr>
    </w:p>
    <w:p w:rsidR="00C919BB" w:rsidRDefault="00C919BB" w:rsidP="00C919BB">
      <w:pPr>
        <w:tabs>
          <w:tab w:val="left" w:pos="142"/>
        </w:tabs>
        <w:adjustRightInd/>
        <w:ind w:firstLine="0"/>
        <w:outlineLvl w:val="0"/>
        <w:rPr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ab/>
      </w:r>
      <w:r w:rsidRPr="00C919BB">
        <w:rPr>
          <w:b/>
          <w:bCs/>
          <w:sz w:val="28"/>
          <w:szCs w:val="28"/>
          <w:lang w:eastAsia="en-US"/>
        </w:rPr>
        <w:tab/>
      </w:r>
      <w:proofErr w:type="spellStart"/>
      <w:proofErr w:type="gramStart"/>
      <w:r w:rsidRPr="00C919BB">
        <w:rPr>
          <w:sz w:val="28"/>
          <w:szCs w:val="28"/>
          <w:lang w:eastAsia="en-US"/>
        </w:rPr>
        <w:t>Francisella</w:t>
      </w:r>
      <w:proofErr w:type="spellEnd"/>
      <w:r w:rsidRPr="00C919BB">
        <w:rPr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tularensis</w:t>
      </w:r>
      <w:proofErr w:type="spellEnd"/>
      <w:r w:rsidRPr="00C919BB">
        <w:rPr>
          <w:sz w:val="28"/>
          <w:szCs w:val="28"/>
          <w:lang w:eastAsia="en-US"/>
        </w:rPr>
        <w:t xml:space="preserve"> </w:t>
      </w:r>
      <w:r w:rsidR="00D25CDE">
        <w:rPr>
          <w:sz w:val="28"/>
          <w:szCs w:val="28"/>
          <w:lang w:eastAsia="en-US"/>
        </w:rPr>
        <w:t>(</w:t>
      </w:r>
      <w:r w:rsidR="00D25CDE" w:rsidRPr="00D25CDE">
        <w:rPr>
          <w:sz w:val="28"/>
          <w:szCs w:val="28"/>
          <w:lang w:eastAsia="en-US"/>
        </w:rPr>
        <w:t>F.</w:t>
      </w:r>
      <w:proofErr w:type="gramEnd"/>
      <w:r w:rsidR="00D25CDE" w:rsidRPr="00D25CDE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="00D25CDE" w:rsidRPr="00D25CDE">
        <w:rPr>
          <w:sz w:val="28"/>
          <w:szCs w:val="28"/>
          <w:lang w:eastAsia="en-US"/>
        </w:rPr>
        <w:t>Tularensis</w:t>
      </w:r>
      <w:proofErr w:type="spellEnd"/>
      <w:r w:rsidR="00D25CDE">
        <w:rPr>
          <w:sz w:val="28"/>
          <w:szCs w:val="28"/>
          <w:lang w:eastAsia="en-US"/>
        </w:rPr>
        <w:t xml:space="preserve">) </w:t>
      </w:r>
      <w:r w:rsidRPr="00C919BB">
        <w:rPr>
          <w:sz w:val="28"/>
          <w:szCs w:val="28"/>
          <w:lang w:eastAsia="en-US"/>
        </w:rPr>
        <w:t>может быть продемонстрирована в мазках или в гистологических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срезах.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Так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патологоанатомическая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картина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меняется,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иногда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трудно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поставить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диагноз, и предпочтительными являются иммунологические и </w:t>
      </w:r>
      <w:proofErr w:type="spellStart"/>
      <w:r w:rsidRPr="00C919BB">
        <w:rPr>
          <w:sz w:val="28"/>
          <w:szCs w:val="28"/>
          <w:lang w:eastAsia="en-US"/>
        </w:rPr>
        <w:t>иммуногистохимические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методы,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хотя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могут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быть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трудности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приобретении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реагентов.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Иногда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рекомендовать, чтобы фиксированные образцы анализировали в лабораториях, имеющих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надлежащие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реагенты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методы</w:t>
      </w:r>
      <w:r w:rsidR="00D25CDE">
        <w:rPr>
          <w:sz w:val="28"/>
          <w:szCs w:val="28"/>
          <w:lang w:eastAsia="en-US"/>
        </w:rPr>
        <w:t>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Ее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также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можно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идентифицировать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при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помощи</w:t>
      </w:r>
      <w:r w:rsidRPr="00C34C15">
        <w:rPr>
          <w:spacing w:val="1"/>
          <w:sz w:val="28"/>
          <w:szCs w:val="28"/>
          <w:lang w:eastAsia="en-US"/>
        </w:rPr>
        <w:t xml:space="preserve"> </w:t>
      </w:r>
      <w:r w:rsidRPr="00C34C15">
        <w:rPr>
          <w:sz w:val="28"/>
          <w:szCs w:val="28"/>
          <w:lang w:eastAsia="en-US"/>
        </w:rPr>
        <w:t>культуры</w:t>
      </w:r>
      <w:r w:rsidRPr="00C919BB">
        <w:rPr>
          <w:sz w:val="28"/>
          <w:szCs w:val="28"/>
          <w:lang w:eastAsia="en-US"/>
        </w:rPr>
        <w:t xml:space="preserve">. Однако могут быть трудности в выделении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из погибших животных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туш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связи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чрезмерным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ростом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других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бактерий.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таких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случаях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использовать селективную </w:t>
      </w:r>
      <w:proofErr w:type="spellStart"/>
      <w:r w:rsidRPr="00C919BB">
        <w:rPr>
          <w:sz w:val="28"/>
          <w:szCs w:val="28"/>
          <w:lang w:eastAsia="en-US"/>
        </w:rPr>
        <w:t>культуральную</w:t>
      </w:r>
      <w:proofErr w:type="spellEnd"/>
      <w:r w:rsidRPr="00C919BB">
        <w:rPr>
          <w:sz w:val="28"/>
          <w:szCs w:val="28"/>
          <w:lang w:eastAsia="en-US"/>
        </w:rPr>
        <w:t xml:space="preserve"> среду или заражение животных. ПЦР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является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безопасным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удобным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способом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выявления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идентификации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клинических образцах. </w:t>
      </w:r>
    </w:p>
    <w:p w:rsidR="00515180" w:rsidRDefault="00C919BB" w:rsidP="00515180">
      <w:pPr>
        <w:tabs>
          <w:tab w:val="left" w:pos="142"/>
        </w:tabs>
        <w:adjustRightInd/>
        <w:ind w:firstLine="0"/>
        <w:outlineLvl w:val="0"/>
        <w:rPr>
          <w:spacing w:val="1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C919BB">
        <w:rPr>
          <w:spacing w:val="10"/>
          <w:sz w:val="28"/>
          <w:szCs w:val="28"/>
          <w:lang w:eastAsia="en-US"/>
        </w:rPr>
        <w:t xml:space="preserve"> </w:t>
      </w:r>
      <w:r w:rsidR="00C34C15" w:rsidRPr="00B275AC">
        <w:rPr>
          <w:spacing w:val="10"/>
          <w:sz w:val="28"/>
          <w:szCs w:val="28"/>
          <w:lang w:eastAsia="en-US"/>
        </w:rPr>
        <w:t>При туляремии туши, органы и шкуру, полученные от больных или подозреваемых на заболевание животных, утилизируют согласно [</w:t>
      </w:r>
      <w:r w:rsidR="00B275AC" w:rsidRPr="00B275AC">
        <w:rPr>
          <w:spacing w:val="10"/>
          <w:sz w:val="28"/>
          <w:szCs w:val="28"/>
          <w:lang w:eastAsia="en-US"/>
        </w:rPr>
        <w:t>1</w:t>
      </w:r>
      <w:r w:rsidR="00C34C15" w:rsidRPr="00B275AC">
        <w:rPr>
          <w:spacing w:val="10"/>
          <w:sz w:val="28"/>
          <w:szCs w:val="28"/>
          <w:lang w:eastAsia="en-US"/>
        </w:rPr>
        <w:t>].</w:t>
      </w:r>
    </w:p>
    <w:p w:rsidR="00C34C15" w:rsidRDefault="00C34C15" w:rsidP="00515180">
      <w:pPr>
        <w:tabs>
          <w:tab w:val="left" w:pos="142"/>
        </w:tabs>
        <w:adjustRightInd/>
        <w:ind w:firstLine="0"/>
        <w:outlineLvl w:val="0"/>
        <w:rPr>
          <w:sz w:val="28"/>
          <w:szCs w:val="28"/>
          <w:lang w:eastAsia="en-US"/>
        </w:rPr>
      </w:pPr>
    </w:p>
    <w:p w:rsidR="00C919BB" w:rsidRDefault="00515180" w:rsidP="00515180">
      <w:pPr>
        <w:tabs>
          <w:tab w:val="left" w:pos="142"/>
        </w:tabs>
        <w:adjustRightInd/>
        <w:ind w:firstLine="0"/>
        <w:outlineLvl w:val="0"/>
        <w:rPr>
          <w:sz w:val="24"/>
          <w:szCs w:val="24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515180">
        <w:rPr>
          <w:sz w:val="24"/>
          <w:szCs w:val="24"/>
          <w:lang w:eastAsia="en-US"/>
        </w:rPr>
        <w:t>Примечание</w:t>
      </w:r>
      <w:r w:rsidR="00D25CDE">
        <w:rPr>
          <w:sz w:val="24"/>
          <w:szCs w:val="24"/>
          <w:lang w:eastAsia="en-US"/>
        </w:rPr>
        <w:t xml:space="preserve"> -</w:t>
      </w:r>
      <w:r w:rsidRPr="00515180">
        <w:rPr>
          <w:sz w:val="24"/>
          <w:szCs w:val="24"/>
          <w:lang w:eastAsia="en-US"/>
        </w:rPr>
        <w:t xml:space="preserve"> Рекомендуется комбинация методов идентификации агентов в отношении одного и того же клинического образца.</w:t>
      </w:r>
    </w:p>
    <w:p w:rsidR="003F357D" w:rsidRDefault="003F357D" w:rsidP="00515180">
      <w:pPr>
        <w:tabs>
          <w:tab w:val="left" w:pos="142"/>
        </w:tabs>
        <w:adjustRightInd/>
        <w:ind w:firstLine="0"/>
        <w:outlineLvl w:val="0"/>
        <w:rPr>
          <w:sz w:val="24"/>
          <w:szCs w:val="24"/>
          <w:lang w:eastAsia="en-US"/>
        </w:rPr>
      </w:pPr>
    </w:p>
    <w:p w:rsidR="00C919BB" w:rsidRPr="00B275AC" w:rsidRDefault="00C919BB" w:rsidP="00B275AC">
      <w:pPr>
        <w:pStyle w:val="ad"/>
        <w:numPr>
          <w:ilvl w:val="2"/>
          <w:numId w:val="14"/>
        </w:numPr>
        <w:tabs>
          <w:tab w:val="left" w:pos="851"/>
        </w:tabs>
        <w:adjustRightInd/>
        <w:spacing w:before="70"/>
        <w:jc w:val="left"/>
        <w:outlineLvl w:val="0"/>
        <w:rPr>
          <w:b/>
          <w:bCs/>
          <w:sz w:val="28"/>
          <w:szCs w:val="28"/>
          <w:lang w:eastAsia="en-US"/>
        </w:rPr>
      </w:pPr>
      <w:r w:rsidRPr="00B275AC">
        <w:rPr>
          <w:b/>
          <w:bCs/>
          <w:sz w:val="28"/>
          <w:szCs w:val="28"/>
          <w:lang w:eastAsia="en-US"/>
        </w:rPr>
        <w:t>Препараты-мазки</w:t>
      </w:r>
    </w:p>
    <w:p w:rsidR="00C919BB" w:rsidRPr="00C919BB" w:rsidRDefault="00C919BB" w:rsidP="00C919BB">
      <w:pPr>
        <w:adjustRightInd/>
        <w:ind w:right="104" w:firstLine="0"/>
        <w:rPr>
          <w:b/>
          <w:sz w:val="28"/>
          <w:szCs w:val="28"/>
          <w:lang w:eastAsia="en-US"/>
        </w:rPr>
      </w:pPr>
    </w:p>
    <w:p w:rsidR="00C919BB" w:rsidRPr="00C919BB" w:rsidRDefault="00C919BB" w:rsidP="00515180">
      <w:pPr>
        <w:adjustRightInd/>
        <w:ind w:right="104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Препараты-мазки готовятся на предметных стеклах микроскопа как мазки-отпечатки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органов, таких как печень, селезенка, костный мозг, почки, легкие или кровь. В таких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мазках имеется изобилие бактерий, но их можно не увидеть из-за очень маленького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размера (0,2-0,7 мкм). Бактерии демонстрир</w:t>
      </w:r>
      <w:r w:rsidR="001C787D">
        <w:rPr>
          <w:sz w:val="28"/>
          <w:szCs w:val="28"/>
          <w:lang w:eastAsia="en-US"/>
        </w:rPr>
        <w:t>уются</w:t>
      </w:r>
      <w:r w:rsidRPr="00C919BB">
        <w:rPr>
          <w:sz w:val="28"/>
          <w:szCs w:val="28"/>
          <w:lang w:eastAsia="en-US"/>
        </w:rPr>
        <w:t xml:space="preserve"> при помощи прямого 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непрямого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окрашивания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lastRenderedPageBreak/>
        <w:t>флюоресцирующими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антителами.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Данное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средство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диагностики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является безопасным,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быстрым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специфичным.</w:t>
      </w:r>
    </w:p>
    <w:p w:rsidR="00515180" w:rsidRDefault="00C919BB" w:rsidP="00515180">
      <w:pPr>
        <w:adjustRightInd/>
        <w:ind w:right="104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Окрашивание мазков по методу </w:t>
      </w:r>
      <w:proofErr w:type="spellStart"/>
      <w:r w:rsidRPr="00C919BB">
        <w:rPr>
          <w:sz w:val="28"/>
          <w:szCs w:val="28"/>
          <w:lang w:eastAsia="en-US"/>
        </w:rPr>
        <w:t>Грама</w:t>
      </w:r>
      <w:proofErr w:type="spellEnd"/>
      <w:r w:rsidRPr="00C919BB">
        <w:rPr>
          <w:sz w:val="28"/>
          <w:szCs w:val="28"/>
          <w:lang w:eastAsia="en-US"/>
        </w:rPr>
        <w:t xml:space="preserve"> показывает рассеяние мелких точкообразных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грамотрицательных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пределах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видимости.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масляной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микроскопии</w:t>
      </w:r>
      <w:r w:rsidRPr="00C919BB">
        <w:rPr>
          <w:spacing w:val="2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повышает</w:t>
      </w:r>
      <w:r w:rsidRPr="00C919BB">
        <w:rPr>
          <w:spacing w:val="2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видимость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бактерий.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Может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proofErr w:type="gramStart"/>
      <w:r w:rsidRPr="00C919BB">
        <w:rPr>
          <w:sz w:val="28"/>
          <w:szCs w:val="28"/>
          <w:lang w:eastAsia="en-US"/>
        </w:rPr>
        <w:t>быть</w:t>
      </w:r>
      <w:proofErr w:type="gramEnd"/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трудно</w:t>
      </w:r>
      <w:r w:rsidRPr="00C919BB">
        <w:rPr>
          <w:spacing w:val="2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отличить</w:t>
      </w:r>
      <w:r w:rsidRPr="00C919BB">
        <w:rPr>
          <w:spacing w:val="2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бактерии</w:t>
      </w:r>
      <w:r w:rsidR="00D65AC5">
        <w:rPr>
          <w:sz w:val="28"/>
          <w:szCs w:val="28"/>
          <w:lang w:eastAsia="en-US"/>
        </w:rPr>
        <w:t xml:space="preserve"> </w:t>
      </w:r>
      <w:r w:rsidRPr="00C919BB">
        <w:rPr>
          <w:spacing w:val="-5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осадка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красителя.</w:t>
      </w:r>
    </w:p>
    <w:p w:rsidR="00515180" w:rsidRDefault="00515180" w:rsidP="00515180">
      <w:pPr>
        <w:adjustRightInd/>
        <w:ind w:right="104" w:firstLine="0"/>
        <w:rPr>
          <w:sz w:val="28"/>
          <w:szCs w:val="28"/>
          <w:lang w:eastAsia="en-US"/>
        </w:rPr>
      </w:pPr>
    </w:p>
    <w:p w:rsidR="00C919BB" w:rsidRPr="00515180" w:rsidRDefault="00C919BB" w:rsidP="00B275AC">
      <w:pPr>
        <w:pStyle w:val="ad"/>
        <w:numPr>
          <w:ilvl w:val="2"/>
          <w:numId w:val="14"/>
        </w:numPr>
        <w:adjustRightInd/>
        <w:ind w:right="104"/>
        <w:rPr>
          <w:b/>
          <w:bCs/>
          <w:sz w:val="28"/>
          <w:szCs w:val="28"/>
          <w:lang w:eastAsia="en-US"/>
        </w:rPr>
      </w:pPr>
      <w:r w:rsidRPr="00515180">
        <w:rPr>
          <w:b/>
          <w:bCs/>
          <w:sz w:val="28"/>
          <w:szCs w:val="28"/>
          <w:lang w:eastAsia="en-US"/>
        </w:rPr>
        <w:t>Гистологические</w:t>
      </w:r>
      <w:r w:rsidRPr="00515180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515180">
        <w:rPr>
          <w:b/>
          <w:bCs/>
          <w:sz w:val="28"/>
          <w:szCs w:val="28"/>
          <w:lang w:eastAsia="en-US"/>
        </w:rPr>
        <w:t>срезы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8"/>
          <w:szCs w:val="28"/>
          <w:lang w:eastAsia="en-US"/>
        </w:rPr>
      </w:pPr>
    </w:p>
    <w:p w:rsidR="00515180" w:rsidRPr="00DB5C12" w:rsidRDefault="00C919BB" w:rsidP="00515180">
      <w:pPr>
        <w:adjustRightInd/>
        <w:ind w:right="104" w:firstLine="708"/>
        <w:rPr>
          <w:sz w:val="28"/>
          <w:szCs w:val="28"/>
          <w:lang w:eastAsia="en-US"/>
        </w:rPr>
      </w:pPr>
      <w:r w:rsidRPr="00DB5C12">
        <w:rPr>
          <w:sz w:val="28"/>
          <w:szCs w:val="28"/>
          <w:lang w:eastAsia="en-US"/>
        </w:rPr>
        <w:t>Бактерии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могут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быть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обнаружены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в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срезах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при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помощи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иммуногистохимических</w:t>
      </w:r>
      <w:proofErr w:type="spellEnd"/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методов,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таких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как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реакция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иммунофлюоресценции</w:t>
      </w:r>
      <w:proofErr w:type="spellEnd"/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(РИФ)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или</w:t>
      </w:r>
      <w:r w:rsidR="00E21DA0" w:rsidRPr="00DB5C12">
        <w:rPr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иммуногистохими</w:t>
      </w:r>
      <w:r w:rsidR="003F357D" w:rsidRPr="00DB5C12">
        <w:rPr>
          <w:sz w:val="28"/>
          <w:szCs w:val="28"/>
          <w:lang w:eastAsia="en-US"/>
        </w:rPr>
        <w:t>и</w:t>
      </w:r>
      <w:proofErr w:type="spellEnd"/>
      <w:r w:rsidRPr="00DB5C12">
        <w:rPr>
          <w:sz w:val="28"/>
          <w:szCs w:val="28"/>
          <w:lang w:eastAsia="en-US"/>
        </w:rPr>
        <w:t>. Реакция проводится на образцах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органов,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которые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фиксируют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на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нейтральном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буферном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формалине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заливают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в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парафин.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Предметные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стекла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обрабатывают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кроличьей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или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мышиной</w:t>
      </w:r>
      <w:r w:rsidRPr="00DB5C12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антитуляремийной</w:t>
      </w:r>
      <w:proofErr w:type="spellEnd"/>
      <w:r w:rsidRPr="00DB5C12">
        <w:rPr>
          <w:sz w:val="28"/>
          <w:szCs w:val="28"/>
          <w:lang w:eastAsia="en-US"/>
        </w:rPr>
        <w:t xml:space="preserve"> сывороткой, промывают и затем обрабатывают </w:t>
      </w:r>
      <w:proofErr w:type="spellStart"/>
      <w:r w:rsidRPr="00DB5C12">
        <w:rPr>
          <w:sz w:val="28"/>
          <w:szCs w:val="28"/>
          <w:lang w:eastAsia="en-US"/>
        </w:rPr>
        <w:t>антикроличьей</w:t>
      </w:r>
      <w:proofErr w:type="spellEnd"/>
      <w:r w:rsidRPr="00DB5C12">
        <w:rPr>
          <w:sz w:val="28"/>
          <w:szCs w:val="28"/>
          <w:lang w:eastAsia="en-US"/>
        </w:rPr>
        <w:t xml:space="preserve"> или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антимышиной</w:t>
      </w:r>
      <w:proofErr w:type="spellEnd"/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сывороткой,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конъюгированной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с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B5C12">
        <w:rPr>
          <w:sz w:val="28"/>
          <w:szCs w:val="28"/>
          <w:lang w:eastAsia="en-US"/>
        </w:rPr>
        <w:t>флуоресцинизотиоцианатом</w:t>
      </w:r>
      <w:proofErr w:type="spellEnd"/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или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 xml:space="preserve">меченой </w:t>
      </w:r>
      <w:proofErr w:type="spellStart"/>
      <w:r w:rsidRPr="00DB5C12">
        <w:rPr>
          <w:sz w:val="28"/>
          <w:szCs w:val="28"/>
          <w:lang w:eastAsia="en-US"/>
        </w:rPr>
        <w:t>пероксидазой</w:t>
      </w:r>
      <w:proofErr w:type="spellEnd"/>
      <w:r w:rsidRPr="00DB5C12">
        <w:rPr>
          <w:sz w:val="28"/>
          <w:szCs w:val="28"/>
          <w:lang w:eastAsia="en-US"/>
        </w:rPr>
        <w:t xml:space="preserve"> хрена. Образцы исследуют при помощи флуоресцентного или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оптического</w:t>
      </w:r>
      <w:r w:rsidRPr="00DB5C12">
        <w:rPr>
          <w:spacing w:val="1"/>
          <w:sz w:val="28"/>
          <w:szCs w:val="28"/>
          <w:lang w:eastAsia="en-US"/>
        </w:rPr>
        <w:t xml:space="preserve"> </w:t>
      </w:r>
      <w:r w:rsidRPr="00DB5C12">
        <w:rPr>
          <w:sz w:val="28"/>
          <w:szCs w:val="28"/>
          <w:lang w:eastAsia="en-US"/>
        </w:rPr>
        <w:t>микроскопа</w:t>
      </w:r>
      <w:r w:rsidR="001C787D" w:rsidRPr="00DB5C12">
        <w:rPr>
          <w:sz w:val="28"/>
          <w:szCs w:val="28"/>
          <w:lang w:eastAsia="en-US"/>
        </w:rPr>
        <w:t>, где в</w:t>
      </w:r>
      <w:r w:rsidR="001C787D" w:rsidRPr="00DB5C12">
        <w:rPr>
          <w:spacing w:val="1"/>
          <w:sz w:val="28"/>
          <w:szCs w:val="28"/>
          <w:lang w:eastAsia="en-US"/>
        </w:rPr>
        <w:t xml:space="preserve"> </w:t>
      </w:r>
      <w:r w:rsidR="001C787D" w:rsidRPr="00DB5C12">
        <w:rPr>
          <w:sz w:val="28"/>
          <w:szCs w:val="28"/>
          <w:lang w:eastAsia="en-US"/>
        </w:rPr>
        <w:t>некротических</w:t>
      </w:r>
      <w:r w:rsidR="001C787D" w:rsidRPr="00DB5C12">
        <w:rPr>
          <w:spacing w:val="-4"/>
          <w:sz w:val="28"/>
          <w:szCs w:val="28"/>
          <w:lang w:eastAsia="en-US"/>
        </w:rPr>
        <w:t xml:space="preserve"> </w:t>
      </w:r>
      <w:r w:rsidR="001C787D" w:rsidRPr="00DB5C12">
        <w:rPr>
          <w:sz w:val="28"/>
          <w:szCs w:val="28"/>
          <w:lang w:eastAsia="en-US"/>
        </w:rPr>
        <w:t>поражениях и в</w:t>
      </w:r>
      <w:r w:rsidR="001C787D" w:rsidRPr="00DB5C12">
        <w:rPr>
          <w:spacing w:val="-3"/>
          <w:sz w:val="28"/>
          <w:szCs w:val="28"/>
          <w:lang w:eastAsia="en-US"/>
        </w:rPr>
        <w:t xml:space="preserve"> </w:t>
      </w:r>
      <w:r w:rsidR="001C787D" w:rsidRPr="00DB5C12">
        <w:rPr>
          <w:sz w:val="28"/>
          <w:szCs w:val="28"/>
          <w:lang w:eastAsia="en-US"/>
        </w:rPr>
        <w:t>крови выявляется большое</w:t>
      </w:r>
      <w:r w:rsidR="001C787D" w:rsidRPr="00DB5C12">
        <w:rPr>
          <w:spacing w:val="1"/>
          <w:sz w:val="28"/>
          <w:szCs w:val="28"/>
          <w:lang w:eastAsia="en-US"/>
        </w:rPr>
        <w:t xml:space="preserve"> </w:t>
      </w:r>
      <w:r w:rsidR="001C787D" w:rsidRPr="00DB5C12">
        <w:rPr>
          <w:sz w:val="28"/>
          <w:szCs w:val="28"/>
          <w:lang w:eastAsia="en-US"/>
        </w:rPr>
        <w:t>количество</w:t>
      </w:r>
      <w:r w:rsidR="001C787D" w:rsidRPr="00DB5C12">
        <w:rPr>
          <w:spacing w:val="1"/>
          <w:sz w:val="28"/>
          <w:szCs w:val="28"/>
          <w:lang w:eastAsia="en-US"/>
        </w:rPr>
        <w:t xml:space="preserve"> </w:t>
      </w:r>
      <w:r w:rsidR="001C787D" w:rsidRPr="00DB5C12">
        <w:rPr>
          <w:sz w:val="28"/>
          <w:szCs w:val="28"/>
          <w:lang w:eastAsia="en-US"/>
        </w:rPr>
        <w:t>бактерий.</w:t>
      </w:r>
    </w:p>
    <w:p w:rsidR="00515180" w:rsidRDefault="00515180" w:rsidP="00515180">
      <w:pPr>
        <w:adjustRightInd/>
        <w:ind w:right="104" w:firstLine="708"/>
        <w:rPr>
          <w:sz w:val="28"/>
          <w:szCs w:val="28"/>
          <w:lang w:eastAsia="en-US"/>
        </w:rPr>
      </w:pPr>
    </w:p>
    <w:p w:rsidR="00C919BB" w:rsidRPr="00515180" w:rsidRDefault="00C919BB" w:rsidP="00B275AC">
      <w:pPr>
        <w:pStyle w:val="ad"/>
        <w:numPr>
          <w:ilvl w:val="2"/>
          <w:numId w:val="14"/>
        </w:numPr>
        <w:adjustRightInd/>
        <w:ind w:right="104"/>
        <w:rPr>
          <w:b/>
          <w:bCs/>
          <w:sz w:val="28"/>
          <w:szCs w:val="28"/>
          <w:lang w:eastAsia="en-US"/>
        </w:rPr>
      </w:pPr>
      <w:r w:rsidRPr="00515180">
        <w:rPr>
          <w:b/>
          <w:bCs/>
          <w:sz w:val="28"/>
          <w:szCs w:val="28"/>
          <w:lang w:eastAsia="en-US"/>
        </w:rPr>
        <w:t>Культивирование</w:t>
      </w:r>
    </w:p>
    <w:p w:rsidR="00C919BB" w:rsidRPr="00C919BB" w:rsidRDefault="00C919BB" w:rsidP="00C919BB">
      <w:pPr>
        <w:adjustRightInd/>
        <w:ind w:right="104" w:firstLine="0"/>
        <w:rPr>
          <w:i/>
          <w:sz w:val="28"/>
          <w:szCs w:val="28"/>
          <w:lang w:eastAsia="en-US"/>
        </w:rPr>
      </w:pPr>
    </w:p>
    <w:p w:rsidR="001C787D" w:rsidRDefault="00C919BB" w:rsidP="00515180">
      <w:pPr>
        <w:adjustRightInd/>
        <w:ind w:right="104" w:firstLine="708"/>
        <w:rPr>
          <w:spacing w:val="1"/>
          <w:sz w:val="28"/>
          <w:szCs w:val="28"/>
          <w:lang w:eastAsia="en-US"/>
        </w:rPr>
      </w:pPr>
      <w:proofErr w:type="spellStart"/>
      <w:r w:rsidRPr="00C919BB">
        <w:rPr>
          <w:i/>
          <w:sz w:val="28"/>
          <w:szCs w:val="28"/>
          <w:lang w:eastAsia="en-US"/>
        </w:rPr>
        <w:t>Francisella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 растет на обыкновенных питательных средах, хотя случайные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штаммы могут вырасти при изначальной изоляции, на </w:t>
      </w:r>
      <w:proofErr w:type="gramStart"/>
      <w:r w:rsidRPr="00C919BB">
        <w:rPr>
          <w:sz w:val="28"/>
          <w:szCs w:val="28"/>
          <w:lang w:eastAsia="en-US"/>
        </w:rPr>
        <w:t>кровяном</w:t>
      </w:r>
      <w:proofErr w:type="gramEnd"/>
      <w:r w:rsidRPr="00C919BB">
        <w:rPr>
          <w:sz w:val="28"/>
          <w:szCs w:val="28"/>
          <w:lang w:eastAsia="en-US"/>
        </w:rPr>
        <w:t xml:space="preserve"> агаре. Инкубирование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position w:val="2"/>
          <w:sz w:val="28"/>
          <w:szCs w:val="28"/>
          <w:lang w:eastAsia="en-US"/>
        </w:rPr>
        <w:t>проводится при 37</w:t>
      </w:r>
      <w:proofErr w:type="gramStart"/>
      <w:r w:rsidRPr="00C919BB">
        <w:rPr>
          <w:position w:val="2"/>
          <w:sz w:val="28"/>
          <w:szCs w:val="28"/>
          <w:lang w:eastAsia="en-US"/>
        </w:rPr>
        <w:t>°С</w:t>
      </w:r>
      <w:proofErr w:type="gramEnd"/>
      <w:r w:rsidRPr="00C919BB">
        <w:rPr>
          <w:position w:val="2"/>
          <w:sz w:val="28"/>
          <w:szCs w:val="28"/>
          <w:lang w:eastAsia="en-US"/>
        </w:rPr>
        <w:t xml:space="preserve"> в окружающем воздухе или в 5% СО</w:t>
      </w:r>
      <w:r w:rsidRPr="00C919BB">
        <w:rPr>
          <w:sz w:val="28"/>
          <w:szCs w:val="28"/>
          <w:lang w:eastAsia="en-US"/>
        </w:rPr>
        <w:t>2</w:t>
      </w:r>
      <w:r w:rsidRPr="00C919BB">
        <w:rPr>
          <w:position w:val="2"/>
          <w:sz w:val="28"/>
          <w:szCs w:val="28"/>
          <w:lang w:eastAsia="en-US"/>
        </w:rPr>
        <w:t xml:space="preserve">. </w:t>
      </w:r>
      <w:proofErr w:type="gramStart"/>
      <w:r w:rsidRPr="00C919BB">
        <w:rPr>
          <w:position w:val="2"/>
          <w:sz w:val="28"/>
          <w:szCs w:val="28"/>
          <w:lang w:eastAsia="en-US"/>
        </w:rPr>
        <w:t>Для культивирования</w:t>
      </w:r>
      <w:r w:rsidRPr="00C919BB">
        <w:rPr>
          <w:spacing w:val="1"/>
          <w:position w:val="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должны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использоваться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кровь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из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сердца,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печень,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селезенка,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костный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мозг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туляремийные</w:t>
      </w:r>
      <w:proofErr w:type="spellEnd"/>
      <w:r w:rsidRPr="00C919BB">
        <w:rPr>
          <w:sz w:val="28"/>
          <w:szCs w:val="28"/>
          <w:lang w:eastAsia="en-US"/>
        </w:rPr>
        <w:t xml:space="preserve"> гранулемы (из легких, околосердечной сумки, почек, печени, селезенки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т.д.)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умирающих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gramEnd"/>
    </w:p>
    <w:p w:rsidR="00515180" w:rsidRDefault="001C787D" w:rsidP="00515180">
      <w:pPr>
        <w:adjustRightInd/>
        <w:ind w:right="104" w:firstLine="708"/>
        <w:rPr>
          <w:sz w:val="28"/>
          <w:szCs w:val="28"/>
          <w:lang w:eastAsia="en-US"/>
        </w:rPr>
      </w:pPr>
      <w:r>
        <w:rPr>
          <w:spacing w:val="1"/>
          <w:sz w:val="28"/>
          <w:szCs w:val="28"/>
          <w:lang w:eastAsia="en-US"/>
        </w:rPr>
        <w:t xml:space="preserve">Применяются </w:t>
      </w:r>
      <w:r w:rsidR="00C919BB" w:rsidRPr="00C919BB">
        <w:rPr>
          <w:sz w:val="28"/>
          <w:szCs w:val="28"/>
          <w:lang w:eastAsia="en-US"/>
        </w:rPr>
        <w:t>специальные</w:t>
      </w:r>
      <w:r w:rsidR="00C919BB" w:rsidRPr="00C919BB">
        <w:rPr>
          <w:spacing w:val="60"/>
          <w:sz w:val="28"/>
          <w:szCs w:val="28"/>
          <w:lang w:eastAsia="en-US"/>
        </w:rPr>
        <w:t xml:space="preserve"> </w:t>
      </w:r>
      <w:r w:rsidR="00C919BB" w:rsidRPr="00C919BB">
        <w:rPr>
          <w:sz w:val="28"/>
          <w:szCs w:val="28"/>
          <w:lang w:eastAsia="en-US"/>
        </w:rPr>
        <w:t>питательные</w:t>
      </w:r>
      <w:r w:rsidR="00C919BB" w:rsidRPr="00C919BB">
        <w:rPr>
          <w:spacing w:val="1"/>
          <w:sz w:val="28"/>
          <w:szCs w:val="28"/>
          <w:lang w:eastAsia="en-US"/>
        </w:rPr>
        <w:t xml:space="preserve"> </w:t>
      </w:r>
      <w:r w:rsidR="00C919BB" w:rsidRPr="00C919BB">
        <w:rPr>
          <w:sz w:val="28"/>
          <w:szCs w:val="28"/>
          <w:lang w:eastAsia="en-US"/>
        </w:rPr>
        <w:t>среды</w:t>
      </w:r>
      <w:r>
        <w:rPr>
          <w:sz w:val="28"/>
          <w:szCs w:val="28"/>
          <w:lang w:eastAsia="en-US"/>
        </w:rPr>
        <w:t xml:space="preserve"> согласно п.п. </w:t>
      </w:r>
      <w:r w:rsidR="00B275AC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.1.4-</w:t>
      </w:r>
      <w:r w:rsidR="00B275AC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.1.6.</w:t>
      </w:r>
    </w:p>
    <w:p w:rsidR="00515180" w:rsidRDefault="00515180" w:rsidP="00515180">
      <w:pPr>
        <w:adjustRightInd/>
        <w:ind w:right="104" w:firstLine="708"/>
        <w:rPr>
          <w:sz w:val="28"/>
          <w:szCs w:val="28"/>
          <w:lang w:eastAsia="en-US"/>
        </w:rPr>
      </w:pPr>
    </w:p>
    <w:p w:rsidR="00C919BB" w:rsidRPr="00C919BB" w:rsidRDefault="00B275AC" w:rsidP="00515180">
      <w:pPr>
        <w:adjustRightInd/>
        <w:ind w:right="104" w:firstLine="708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4</w:t>
      </w:r>
      <w:r w:rsidR="00515180" w:rsidRPr="00515180">
        <w:rPr>
          <w:b/>
          <w:bCs/>
          <w:sz w:val="28"/>
          <w:szCs w:val="28"/>
          <w:lang w:eastAsia="en-US"/>
        </w:rPr>
        <w:t>.1.4</w:t>
      </w:r>
      <w:r w:rsidR="00515180">
        <w:rPr>
          <w:sz w:val="28"/>
          <w:szCs w:val="28"/>
          <w:lang w:eastAsia="en-US"/>
        </w:rPr>
        <w:t xml:space="preserve"> </w:t>
      </w:r>
      <w:r w:rsidR="00C919BB" w:rsidRPr="00C919BB">
        <w:rPr>
          <w:b/>
          <w:bCs/>
          <w:sz w:val="28"/>
          <w:szCs w:val="28"/>
          <w:lang w:eastAsia="en-US"/>
        </w:rPr>
        <w:t>Среда</w:t>
      </w:r>
      <w:r w:rsidR="00C919BB"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="00C919BB" w:rsidRPr="00C919BB">
        <w:rPr>
          <w:b/>
          <w:bCs/>
          <w:sz w:val="28"/>
          <w:szCs w:val="28"/>
          <w:lang w:eastAsia="en-US"/>
        </w:rPr>
        <w:t>Френсиса</w:t>
      </w:r>
    </w:p>
    <w:p w:rsidR="00515180" w:rsidRDefault="00515180" w:rsidP="00515180">
      <w:pPr>
        <w:adjustRightInd/>
        <w:ind w:right="103" w:firstLine="0"/>
        <w:rPr>
          <w:sz w:val="28"/>
          <w:szCs w:val="28"/>
          <w:lang w:eastAsia="en-US"/>
        </w:rPr>
      </w:pPr>
    </w:p>
    <w:p w:rsidR="00515180" w:rsidRDefault="00C919BB" w:rsidP="00515180">
      <w:pPr>
        <w:adjustRightInd/>
        <w:ind w:right="103" w:firstLine="708"/>
        <w:rPr>
          <w:sz w:val="28"/>
          <w:szCs w:val="28"/>
          <w:lang w:eastAsia="en-US"/>
        </w:rPr>
      </w:pPr>
      <w:proofErr w:type="spellStart"/>
      <w:r w:rsidRPr="00C919BB">
        <w:rPr>
          <w:sz w:val="28"/>
          <w:szCs w:val="28"/>
          <w:lang w:eastAsia="en-US"/>
        </w:rPr>
        <w:t>Пептонный</w:t>
      </w:r>
      <w:proofErr w:type="spellEnd"/>
      <w:r w:rsidRPr="00C919BB">
        <w:rPr>
          <w:spacing w:val="15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агар</w:t>
      </w:r>
      <w:proofErr w:type="spellEnd"/>
      <w:r w:rsidRPr="00C919BB">
        <w:rPr>
          <w:sz w:val="28"/>
          <w:szCs w:val="28"/>
          <w:lang w:eastAsia="en-US"/>
        </w:rPr>
        <w:t>,</w:t>
      </w:r>
      <w:r w:rsidRPr="00C919BB">
        <w:rPr>
          <w:spacing w:val="14"/>
          <w:sz w:val="28"/>
          <w:szCs w:val="28"/>
          <w:lang w:eastAsia="en-US"/>
        </w:rPr>
        <w:t xml:space="preserve"> </w:t>
      </w:r>
      <w:proofErr w:type="gramStart"/>
      <w:r w:rsidRPr="00C919BB">
        <w:rPr>
          <w:sz w:val="28"/>
          <w:szCs w:val="28"/>
          <w:lang w:eastAsia="en-US"/>
        </w:rPr>
        <w:t>содержащий</w:t>
      </w:r>
      <w:proofErr w:type="gramEnd"/>
      <w:r w:rsidRPr="00C919BB">
        <w:rPr>
          <w:spacing w:val="16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0,1%</w:t>
      </w:r>
      <w:r w:rsidRPr="00C919BB">
        <w:rPr>
          <w:spacing w:val="1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цистина</w:t>
      </w:r>
      <w:r w:rsidRPr="00C919BB">
        <w:rPr>
          <w:spacing w:val="1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(или</w:t>
      </w:r>
      <w:r w:rsidRPr="00C919BB">
        <w:rPr>
          <w:spacing w:val="1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цистеина)</w:t>
      </w:r>
      <w:r w:rsidRPr="00C919BB">
        <w:rPr>
          <w:spacing w:val="1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1%</w:t>
      </w:r>
      <w:r w:rsidRPr="00C919BB">
        <w:rPr>
          <w:spacing w:val="1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глюкозы,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к которому добавляют до </w:t>
      </w:r>
      <w:proofErr w:type="spellStart"/>
      <w:r w:rsidRPr="00C919BB">
        <w:rPr>
          <w:sz w:val="28"/>
          <w:szCs w:val="28"/>
          <w:lang w:eastAsia="en-US"/>
        </w:rPr>
        <w:t>загустения</w:t>
      </w:r>
      <w:proofErr w:type="spellEnd"/>
      <w:r w:rsidRPr="00C919BB">
        <w:rPr>
          <w:sz w:val="28"/>
          <w:szCs w:val="28"/>
          <w:lang w:eastAsia="en-US"/>
        </w:rPr>
        <w:t xml:space="preserve">, 8-10% </w:t>
      </w:r>
      <w:proofErr w:type="spellStart"/>
      <w:r w:rsidRPr="00C919BB">
        <w:rPr>
          <w:sz w:val="28"/>
          <w:szCs w:val="28"/>
          <w:lang w:eastAsia="en-US"/>
        </w:rPr>
        <w:t>дефибринированной</w:t>
      </w:r>
      <w:proofErr w:type="spellEnd"/>
      <w:r w:rsidRPr="00C919BB">
        <w:rPr>
          <w:sz w:val="28"/>
          <w:szCs w:val="28"/>
          <w:lang w:eastAsia="en-US"/>
        </w:rPr>
        <w:t xml:space="preserve"> кроличьей,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лошадиной</w:t>
      </w:r>
      <w:r w:rsidRPr="00C919BB">
        <w:rPr>
          <w:spacing w:val="-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человеческой крови</w:t>
      </w:r>
      <w:r w:rsidR="001C787D">
        <w:rPr>
          <w:sz w:val="28"/>
          <w:szCs w:val="28"/>
          <w:lang w:eastAsia="en-US"/>
        </w:rPr>
        <w:t>.</w:t>
      </w:r>
    </w:p>
    <w:p w:rsidR="00515180" w:rsidRDefault="00515180" w:rsidP="00515180">
      <w:pPr>
        <w:adjustRightInd/>
        <w:ind w:right="103" w:firstLine="0"/>
        <w:rPr>
          <w:sz w:val="28"/>
          <w:szCs w:val="28"/>
          <w:lang w:eastAsia="en-US"/>
        </w:rPr>
      </w:pPr>
    </w:p>
    <w:p w:rsidR="00C919BB" w:rsidRPr="00B275AC" w:rsidRDefault="00C919BB" w:rsidP="00B275AC">
      <w:pPr>
        <w:pStyle w:val="ad"/>
        <w:numPr>
          <w:ilvl w:val="2"/>
          <w:numId w:val="15"/>
        </w:numPr>
        <w:adjustRightInd/>
        <w:ind w:right="103"/>
        <w:rPr>
          <w:sz w:val="28"/>
          <w:szCs w:val="28"/>
          <w:lang w:eastAsia="en-US"/>
        </w:rPr>
      </w:pPr>
      <w:proofErr w:type="spellStart"/>
      <w:proofErr w:type="gramStart"/>
      <w:r w:rsidRPr="00B275AC">
        <w:rPr>
          <w:b/>
          <w:bCs/>
          <w:sz w:val="28"/>
          <w:szCs w:val="28"/>
          <w:lang w:eastAsia="en-US"/>
        </w:rPr>
        <w:t>C</w:t>
      </w:r>
      <w:proofErr w:type="gramEnd"/>
      <w:r w:rsidRPr="00B275AC">
        <w:rPr>
          <w:b/>
          <w:bCs/>
          <w:sz w:val="28"/>
          <w:szCs w:val="28"/>
          <w:lang w:eastAsia="en-US"/>
        </w:rPr>
        <w:t>реда</w:t>
      </w:r>
      <w:proofErr w:type="spellEnd"/>
      <w:r w:rsidRPr="00B275AC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B275AC">
        <w:rPr>
          <w:b/>
          <w:bCs/>
          <w:sz w:val="28"/>
          <w:szCs w:val="28"/>
          <w:lang w:eastAsia="en-US"/>
        </w:rPr>
        <w:t>Мак-Коя</w:t>
      </w:r>
      <w:r w:rsidRPr="00B275AC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B275AC">
        <w:rPr>
          <w:b/>
          <w:bCs/>
          <w:sz w:val="28"/>
          <w:szCs w:val="28"/>
          <w:lang w:eastAsia="en-US"/>
        </w:rPr>
        <w:t>и</w:t>
      </w:r>
      <w:r w:rsidRPr="00B275AC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B275AC">
        <w:rPr>
          <w:b/>
          <w:bCs/>
          <w:sz w:val="28"/>
          <w:szCs w:val="28"/>
          <w:lang w:eastAsia="en-US"/>
        </w:rPr>
        <w:t>среда</w:t>
      </w:r>
      <w:r w:rsidRPr="00B275AC">
        <w:rPr>
          <w:b/>
          <w:bCs/>
          <w:spacing w:val="-1"/>
          <w:sz w:val="28"/>
          <w:szCs w:val="28"/>
          <w:lang w:eastAsia="en-US"/>
        </w:rPr>
        <w:t xml:space="preserve"> </w:t>
      </w:r>
      <w:proofErr w:type="spellStart"/>
      <w:r w:rsidRPr="00B275AC">
        <w:rPr>
          <w:b/>
          <w:bCs/>
          <w:sz w:val="28"/>
          <w:szCs w:val="28"/>
          <w:lang w:eastAsia="en-US"/>
        </w:rPr>
        <w:t>Чепина</w:t>
      </w:r>
      <w:proofErr w:type="spellEnd"/>
    </w:p>
    <w:p w:rsidR="00515180" w:rsidRDefault="00C919BB" w:rsidP="00515180">
      <w:pPr>
        <w:adjustRightInd/>
        <w:ind w:right="114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Состоит из 60 г желтка куриных яиц и 40 мл физиологического раствора;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среду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аккуратно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смешивают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коагулируют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 нагревании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="00515180">
        <w:rPr>
          <w:spacing w:val="-1"/>
          <w:sz w:val="28"/>
          <w:szCs w:val="28"/>
          <w:lang w:eastAsia="en-US"/>
        </w:rPr>
        <w:t xml:space="preserve">                 </w:t>
      </w:r>
      <w:r w:rsidRPr="00C919BB">
        <w:rPr>
          <w:sz w:val="28"/>
          <w:szCs w:val="28"/>
          <w:lang w:eastAsia="en-US"/>
        </w:rPr>
        <w:lastRenderedPageBreak/>
        <w:t>75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°С.</w:t>
      </w:r>
    </w:p>
    <w:p w:rsidR="00515180" w:rsidRDefault="00515180" w:rsidP="00515180">
      <w:pPr>
        <w:adjustRightInd/>
        <w:ind w:right="114" w:firstLine="708"/>
        <w:rPr>
          <w:sz w:val="28"/>
          <w:szCs w:val="28"/>
          <w:lang w:eastAsia="en-US"/>
        </w:rPr>
      </w:pPr>
    </w:p>
    <w:p w:rsidR="00C919BB" w:rsidRPr="00C919BB" w:rsidRDefault="00B275AC" w:rsidP="00515180">
      <w:pPr>
        <w:adjustRightInd/>
        <w:ind w:right="114" w:firstLine="708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4.1.6</w:t>
      </w:r>
      <w:r w:rsidR="00515180">
        <w:rPr>
          <w:sz w:val="28"/>
          <w:szCs w:val="28"/>
          <w:lang w:eastAsia="en-US"/>
        </w:rPr>
        <w:t xml:space="preserve"> </w:t>
      </w:r>
      <w:r w:rsidR="00C919BB" w:rsidRPr="00C919BB">
        <w:rPr>
          <w:b/>
          <w:bCs/>
          <w:sz w:val="28"/>
          <w:szCs w:val="28"/>
          <w:lang w:eastAsia="en-US"/>
        </w:rPr>
        <w:t>Модифицированный</w:t>
      </w:r>
      <w:r w:rsidR="00C919BB"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="00C919BB" w:rsidRPr="00C919BB">
        <w:rPr>
          <w:b/>
          <w:bCs/>
          <w:sz w:val="28"/>
          <w:szCs w:val="28"/>
          <w:lang w:eastAsia="en-US"/>
        </w:rPr>
        <w:t>агар</w:t>
      </w:r>
      <w:proofErr w:type="spellEnd"/>
      <w:r w:rsidR="00C919BB"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="00C919BB" w:rsidRPr="00C919BB">
        <w:rPr>
          <w:b/>
          <w:bCs/>
          <w:sz w:val="28"/>
          <w:szCs w:val="28"/>
          <w:lang w:eastAsia="en-US"/>
        </w:rPr>
        <w:t>Тайера-Мартина</w:t>
      </w:r>
      <w:proofErr w:type="spellEnd"/>
    </w:p>
    <w:p w:rsidR="00515180" w:rsidRDefault="00515180" w:rsidP="00C919BB">
      <w:pPr>
        <w:adjustRightInd/>
        <w:ind w:right="106" w:firstLine="0"/>
        <w:rPr>
          <w:sz w:val="28"/>
          <w:szCs w:val="28"/>
          <w:lang w:eastAsia="en-US"/>
        </w:rPr>
      </w:pPr>
    </w:p>
    <w:p w:rsidR="00515180" w:rsidRDefault="00C919BB" w:rsidP="00515180">
      <w:pPr>
        <w:adjustRightInd/>
        <w:ind w:right="106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Основа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глюкозо-цистеинного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агара</w:t>
      </w:r>
      <w:proofErr w:type="spellEnd"/>
      <w:r w:rsidRPr="00C919BB">
        <w:rPr>
          <w:sz w:val="28"/>
          <w:szCs w:val="28"/>
          <w:lang w:eastAsia="en-US"/>
        </w:rPr>
        <w:t>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дополненная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гемоглобином</w:t>
      </w:r>
      <w:r w:rsidRPr="00C919BB">
        <w:rPr>
          <w:spacing w:val="6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IsoVitaleX</w:t>
      </w:r>
      <w:proofErr w:type="spellEnd"/>
      <w:r w:rsidRPr="00C919BB">
        <w:rPr>
          <w:sz w:val="28"/>
          <w:szCs w:val="28"/>
          <w:lang w:eastAsia="en-US"/>
        </w:rPr>
        <w:t>.</w:t>
      </w:r>
    </w:p>
    <w:p w:rsidR="00515180" w:rsidRDefault="00C919BB" w:rsidP="00515180">
      <w:pPr>
        <w:adjustRightInd/>
        <w:ind w:right="106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Среда может храниться до 8-10 дней при 4°С. Колонии, которые образуются на среде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Мак Коя</w:t>
      </w:r>
      <w:r w:rsidRPr="00C919BB">
        <w:rPr>
          <w:spacing w:val="26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26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Чепина</w:t>
      </w:r>
      <w:proofErr w:type="spellEnd"/>
      <w:r w:rsidRPr="00C919BB">
        <w:rPr>
          <w:sz w:val="28"/>
          <w:szCs w:val="28"/>
          <w:lang w:eastAsia="en-US"/>
        </w:rPr>
        <w:t>,</w:t>
      </w:r>
      <w:r w:rsidRPr="00C919BB">
        <w:rPr>
          <w:spacing w:val="2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являются</w:t>
      </w:r>
      <w:r w:rsidRPr="00C919BB">
        <w:rPr>
          <w:spacing w:val="2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мелкими,</w:t>
      </w:r>
      <w:r w:rsidRPr="00C919BB">
        <w:rPr>
          <w:spacing w:val="2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выпуклыми,</w:t>
      </w:r>
      <w:r w:rsidRPr="00C919BB">
        <w:rPr>
          <w:spacing w:val="2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круглыми</w:t>
      </w:r>
      <w:r w:rsidRPr="00C919BB">
        <w:rPr>
          <w:spacing w:val="2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2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прозрачными.</w:t>
      </w:r>
      <w:r w:rsidRPr="00C919BB">
        <w:rPr>
          <w:spacing w:val="26"/>
          <w:sz w:val="28"/>
          <w:szCs w:val="28"/>
          <w:lang w:eastAsia="en-US"/>
        </w:rPr>
        <w:t xml:space="preserve"> </w:t>
      </w:r>
      <w:proofErr w:type="gramStart"/>
      <w:r w:rsidRPr="00C919BB">
        <w:rPr>
          <w:sz w:val="28"/>
          <w:szCs w:val="28"/>
          <w:lang w:eastAsia="en-US"/>
        </w:rPr>
        <w:t xml:space="preserve">Более интенсивный рост бактерий происходит на среде Френсиса и модифицированном </w:t>
      </w:r>
      <w:proofErr w:type="spellStart"/>
      <w:r w:rsidRPr="00C919BB">
        <w:rPr>
          <w:sz w:val="28"/>
          <w:szCs w:val="28"/>
          <w:lang w:eastAsia="en-US"/>
        </w:rPr>
        <w:t>агаре</w:t>
      </w:r>
      <w:proofErr w:type="spellEnd"/>
      <w:r w:rsidRPr="00C919BB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Тайера-Мартина</w:t>
      </w:r>
      <w:proofErr w:type="spellEnd"/>
      <w:r w:rsidRPr="00C919BB">
        <w:rPr>
          <w:sz w:val="28"/>
          <w:szCs w:val="28"/>
          <w:lang w:eastAsia="en-US"/>
        </w:rPr>
        <w:t>, при котором образуются сливающиеся колонии беловатого цвета 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слизистой консистенции.</w:t>
      </w:r>
      <w:proofErr w:type="gramEnd"/>
      <w:r w:rsidRPr="00C919BB">
        <w:rPr>
          <w:sz w:val="28"/>
          <w:szCs w:val="28"/>
          <w:lang w:eastAsia="en-US"/>
        </w:rPr>
        <w:t xml:space="preserve"> На любой среде колонии не появляются ранее, чем через 48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часов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инкубирования при 37°С.</w:t>
      </w:r>
    </w:p>
    <w:p w:rsidR="00515180" w:rsidRDefault="00C919BB" w:rsidP="00515180">
      <w:pPr>
        <w:adjustRightInd/>
        <w:ind w:right="106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Следующая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селективная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питательная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среда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</w:t>
      </w:r>
      <w:r w:rsidR="001C787D">
        <w:rPr>
          <w:sz w:val="28"/>
          <w:szCs w:val="28"/>
          <w:lang w:eastAsia="en-US"/>
        </w:rPr>
        <w:t>уется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дополнение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неселективной питательной среде: </w:t>
      </w:r>
      <w:proofErr w:type="spellStart"/>
      <w:r w:rsidRPr="00C919BB">
        <w:rPr>
          <w:sz w:val="28"/>
          <w:szCs w:val="28"/>
          <w:lang w:eastAsia="en-US"/>
        </w:rPr>
        <w:t>цистеиновый</w:t>
      </w:r>
      <w:proofErr w:type="spellEnd"/>
      <w:r w:rsidRPr="00C919BB">
        <w:rPr>
          <w:sz w:val="28"/>
          <w:szCs w:val="28"/>
          <w:lang w:eastAsia="en-US"/>
        </w:rPr>
        <w:t xml:space="preserve"> кровяной </w:t>
      </w:r>
      <w:proofErr w:type="spellStart"/>
      <w:r w:rsidRPr="00C919BB">
        <w:rPr>
          <w:sz w:val="28"/>
          <w:szCs w:val="28"/>
          <w:lang w:eastAsia="en-US"/>
        </w:rPr>
        <w:t>агар</w:t>
      </w:r>
      <w:proofErr w:type="spellEnd"/>
      <w:r w:rsidRPr="00C919BB">
        <w:rPr>
          <w:sz w:val="28"/>
          <w:szCs w:val="28"/>
          <w:lang w:eastAsia="en-US"/>
        </w:rPr>
        <w:t xml:space="preserve"> с 7,5 мг </w:t>
      </w:r>
      <w:proofErr w:type="spellStart"/>
      <w:r w:rsidRPr="00C919BB">
        <w:rPr>
          <w:sz w:val="28"/>
          <w:szCs w:val="28"/>
          <w:lang w:eastAsia="en-US"/>
        </w:rPr>
        <w:t>колистина</w:t>
      </w:r>
      <w:proofErr w:type="spellEnd"/>
      <w:r w:rsidRPr="00C919BB">
        <w:rPr>
          <w:sz w:val="28"/>
          <w:szCs w:val="28"/>
          <w:lang w:eastAsia="en-US"/>
        </w:rPr>
        <w:t>, 2,5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мг </w:t>
      </w:r>
      <w:proofErr w:type="spellStart"/>
      <w:r w:rsidRPr="00C919BB">
        <w:rPr>
          <w:sz w:val="28"/>
          <w:szCs w:val="28"/>
          <w:lang w:eastAsia="en-US"/>
        </w:rPr>
        <w:t>амфотерицина</w:t>
      </w:r>
      <w:proofErr w:type="spellEnd"/>
      <w:r w:rsidRPr="00C919BB">
        <w:rPr>
          <w:sz w:val="28"/>
          <w:szCs w:val="28"/>
          <w:lang w:eastAsia="en-US"/>
        </w:rPr>
        <w:t xml:space="preserve">, 0,5 мг </w:t>
      </w:r>
      <w:proofErr w:type="spellStart"/>
      <w:r w:rsidRPr="00C919BB">
        <w:rPr>
          <w:sz w:val="28"/>
          <w:szCs w:val="28"/>
          <w:lang w:eastAsia="en-US"/>
        </w:rPr>
        <w:t>линкомицина</w:t>
      </w:r>
      <w:proofErr w:type="spellEnd"/>
      <w:r w:rsidRPr="00C919BB">
        <w:rPr>
          <w:sz w:val="28"/>
          <w:szCs w:val="28"/>
          <w:lang w:eastAsia="en-US"/>
        </w:rPr>
        <w:t xml:space="preserve">, 4 мг </w:t>
      </w:r>
      <w:proofErr w:type="spellStart"/>
      <w:r w:rsidRPr="00C919BB">
        <w:rPr>
          <w:sz w:val="28"/>
          <w:szCs w:val="28"/>
          <w:lang w:eastAsia="en-US"/>
        </w:rPr>
        <w:t>триметоприма</w:t>
      </w:r>
      <w:proofErr w:type="spellEnd"/>
      <w:r w:rsidRPr="00C919BB">
        <w:rPr>
          <w:sz w:val="28"/>
          <w:szCs w:val="28"/>
          <w:lang w:eastAsia="en-US"/>
        </w:rPr>
        <w:t xml:space="preserve"> и 10 мг ампициллина 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литр (ВОЗ,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2007).</w:t>
      </w:r>
    </w:p>
    <w:p w:rsidR="00515180" w:rsidRDefault="00C919BB" w:rsidP="00515180">
      <w:pPr>
        <w:adjustRightInd/>
        <w:ind w:right="106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Дифференциальные критерии для идентификации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включают отсутствие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роста на обыкновенных питательных средах, характерную клеточную морфологию 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специфичные реакции с флюоресцирующими антителами и реакции агглютинации 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предметном стекле. Бактерии неподвижны, не образуют споры, имеют биполярную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окраску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имеют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однородный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24-часовых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культурах,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но</w:t>
      </w:r>
      <w:r w:rsidRPr="00C919BB">
        <w:rPr>
          <w:spacing w:val="6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являются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плеоморфными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более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старых культурах.</w:t>
      </w:r>
    </w:p>
    <w:p w:rsidR="00C919BB" w:rsidRPr="00C919BB" w:rsidRDefault="00C919BB" w:rsidP="00515180">
      <w:pPr>
        <w:adjustRightInd/>
        <w:ind w:right="106" w:firstLine="708"/>
        <w:rPr>
          <w:sz w:val="28"/>
          <w:szCs w:val="28"/>
          <w:lang w:eastAsia="en-US"/>
        </w:rPr>
      </w:pPr>
      <w:proofErr w:type="spellStart"/>
      <w:proofErr w:type="gramStart"/>
      <w:r w:rsidRPr="00B03E97">
        <w:rPr>
          <w:sz w:val="28"/>
          <w:szCs w:val="28"/>
          <w:lang w:eastAsia="en-US"/>
        </w:rPr>
        <w:t>Francisella</w:t>
      </w:r>
      <w:proofErr w:type="spellEnd"/>
      <w:r w:rsidRPr="00B03E97">
        <w:rPr>
          <w:sz w:val="28"/>
          <w:szCs w:val="28"/>
          <w:lang w:eastAsia="en-US"/>
        </w:rPr>
        <w:t xml:space="preserve"> </w:t>
      </w:r>
      <w:proofErr w:type="spellStart"/>
      <w:r w:rsidRPr="00B03E97">
        <w:rPr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 определить в окрашенных мазках путем агглютинации 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гипериммунной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антисывороткой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против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туляремии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помощи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заражения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животных.</w:t>
      </w:r>
      <w:proofErr w:type="gramEnd"/>
      <w:r w:rsidRPr="00C919BB">
        <w:rPr>
          <w:sz w:val="28"/>
          <w:szCs w:val="28"/>
          <w:lang w:eastAsia="en-US"/>
        </w:rPr>
        <w:t xml:space="preserve"> В районах Северной Америки, где могут встречаться оба типа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>,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Тип</w:t>
      </w:r>
      <w:proofErr w:type="gramStart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отличить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Типа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основываясь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факте,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что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большинство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изолятов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Типа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ферментируют глицерин.</w:t>
      </w:r>
    </w:p>
    <w:p w:rsidR="00C919BB" w:rsidRPr="00C919BB" w:rsidRDefault="00C919BB" w:rsidP="00515180">
      <w:pPr>
        <w:adjustRightInd/>
        <w:ind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Бактерии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идентифи</w:t>
      </w:r>
      <w:r w:rsidR="001C787D">
        <w:rPr>
          <w:sz w:val="28"/>
          <w:szCs w:val="28"/>
          <w:lang w:eastAsia="en-US"/>
        </w:rPr>
        <w:t>цируются</w:t>
      </w:r>
      <w:r w:rsidRPr="00C919BB">
        <w:rPr>
          <w:sz w:val="28"/>
          <w:szCs w:val="28"/>
          <w:lang w:eastAsia="en-US"/>
        </w:rPr>
        <w:t xml:space="preserve"> </w:t>
      </w:r>
      <w:r w:rsidR="001C787D" w:rsidRPr="00C919BB">
        <w:rPr>
          <w:sz w:val="28"/>
          <w:szCs w:val="28"/>
          <w:lang w:eastAsia="en-US"/>
        </w:rPr>
        <w:t xml:space="preserve">также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-4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помощи ПЦР.</w:t>
      </w:r>
    </w:p>
    <w:p w:rsidR="00C919BB" w:rsidRDefault="00C919BB" w:rsidP="00C919BB">
      <w:pPr>
        <w:adjustRightInd/>
        <w:ind w:firstLine="0"/>
        <w:jc w:val="left"/>
        <w:rPr>
          <w:sz w:val="22"/>
          <w:szCs w:val="24"/>
          <w:lang w:eastAsia="en-US"/>
        </w:rPr>
      </w:pPr>
    </w:p>
    <w:p w:rsidR="00515180" w:rsidRDefault="00C919BB" w:rsidP="00B275AC">
      <w:pPr>
        <w:numPr>
          <w:ilvl w:val="1"/>
          <w:numId w:val="15"/>
        </w:numPr>
        <w:tabs>
          <w:tab w:val="left" w:pos="426"/>
          <w:tab w:val="decimal" w:pos="993"/>
        </w:tabs>
        <w:adjustRightInd/>
        <w:ind w:hanging="103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Заражение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животных</w:t>
      </w:r>
    </w:p>
    <w:p w:rsidR="00515180" w:rsidRDefault="00515180" w:rsidP="00515180">
      <w:pPr>
        <w:tabs>
          <w:tab w:val="left" w:pos="426"/>
          <w:tab w:val="decimal" w:pos="993"/>
        </w:tabs>
        <w:adjustRightInd/>
        <w:jc w:val="left"/>
        <w:outlineLvl w:val="0"/>
        <w:rPr>
          <w:b/>
          <w:bCs/>
          <w:sz w:val="28"/>
          <w:szCs w:val="28"/>
          <w:lang w:eastAsia="en-US"/>
        </w:rPr>
      </w:pPr>
    </w:p>
    <w:p w:rsidR="00515180" w:rsidRDefault="00C919BB" w:rsidP="00DB5C12">
      <w:pPr>
        <w:tabs>
          <w:tab w:val="left" w:pos="426"/>
          <w:tab w:val="decimal" w:pos="993"/>
        </w:tabs>
        <w:adjustRightInd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Заражение животных не рекомендуется из соображений благополучия животных. Его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C919BB">
        <w:rPr>
          <w:sz w:val="28"/>
          <w:szCs w:val="28"/>
          <w:lang w:eastAsia="en-US"/>
        </w:rPr>
        <w:t>следует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проводить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только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когда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выделение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лабораторных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считается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неизбежным,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только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там,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где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имеются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надлежащие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помещения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клетки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биозащитой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="00DB5C12" w:rsidRPr="00DB5C12">
        <w:rPr>
          <w:spacing w:val="-1"/>
          <w:sz w:val="28"/>
          <w:szCs w:val="28"/>
          <w:lang w:eastAsia="en-US"/>
        </w:rPr>
        <w:t>[2]</w:t>
      </w:r>
      <w:r w:rsidRPr="00C919BB">
        <w:rPr>
          <w:sz w:val="28"/>
          <w:szCs w:val="28"/>
          <w:lang w:eastAsia="en-US"/>
        </w:rPr>
        <w:t>.</w:t>
      </w:r>
    </w:p>
    <w:p w:rsidR="00102CBB" w:rsidRDefault="00C919BB" w:rsidP="00DB5C12">
      <w:pPr>
        <w:tabs>
          <w:tab w:val="left" w:pos="426"/>
          <w:tab w:val="decimal" w:pos="993"/>
        </w:tabs>
        <w:adjustRightInd/>
        <w:outlineLvl w:val="0"/>
        <w:rPr>
          <w:spacing w:val="1"/>
          <w:sz w:val="28"/>
          <w:szCs w:val="28"/>
          <w:lang w:eastAsia="en-US"/>
        </w:rPr>
      </w:pPr>
      <w:proofErr w:type="spellStart"/>
      <w:r w:rsidRPr="00C919BB">
        <w:rPr>
          <w:sz w:val="28"/>
          <w:szCs w:val="28"/>
          <w:lang w:eastAsia="en-US"/>
        </w:rPr>
        <w:t>Туляремийную</w:t>
      </w:r>
      <w:proofErr w:type="spellEnd"/>
      <w:r w:rsidRPr="00C919BB">
        <w:rPr>
          <w:sz w:val="28"/>
          <w:szCs w:val="28"/>
          <w:lang w:eastAsia="en-US"/>
        </w:rPr>
        <w:t xml:space="preserve"> гранулему или кусочек </w:t>
      </w:r>
      <w:proofErr w:type="spellStart"/>
      <w:r w:rsidRPr="00C919BB">
        <w:rPr>
          <w:sz w:val="28"/>
          <w:szCs w:val="28"/>
          <w:lang w:eastAsia="en-US"/>
        </w:rPr>
        <w:t>септицемического</w:t>
      </w:r>
      <w:proofErr w:type="spellEnd"/>
      <w:r w:rsidRPr="00C919BB">
        <w:rPr>
          <w:sz w:val="28"/>
          <w:szCs w:val="28"/>
          <w:lang w:eastAsia="en-US"/>
        </w:rPr>
        <w:t xml:space="preserve"> органа (например, селезенка,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печень)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отрезают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приблизительно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образца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ткани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гомогенизируют</w:t>
      </w:r>
      <w:r w:rsidRPr="00C919BB">
        <w:rPr>
          <w:spacing w:val="6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суспендируют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2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мл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физиологического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раствора.</w:t>
      </w:r>
    </w:p>
    <w:p w:rsidR="00C919BB" w:rsidRPr="00102CBB" w:rsidRDefault="00C919BB" w:rsidP="00102CBB">
      <w:pPr>
        <w:tabs>
          <w:tab w:val="left" w:pos="426"/>
          <w:tab w:val="decimal" w:pos="993"/>
        </w:tabs>
        <w:adjustRightInd/>
        <w:outlineLvl w:val="0"/>
        <w:rPr>
          <w:spacing w:val="1"/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Лабораторных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(предпочтительно мышей) заражают подкожно с использованием 0,5 мл суспензии.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Заболевшие животные </w:t>
      </w:r>
      <w:r w:rsidRPr="00C919BB">
        <w:rPr>
          <w:sz w:val="28"/>
          <w:szCs w:val="28"/>
          <w:lang w:eastAsia="en-US"/>
        </w:rPr>
        <w:lastRenderedPageBreak/>
        <w:t>погибнут через 2-10 дней после заражения. Образцы крови из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сердца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образцы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костного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мозга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вносят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культуральную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среду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день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гибели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лабораторного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животного.</w:t>
      </w:r>
    </w:p>
    <w:p w:rsidR="00C919BB" w:rsidRPr="00C919BB" w:rsidRDefault="00C919BB" w:rsidP="00515180">
      <w:pPr>
        <w:adjustRightInd/>
        <w:ind w:firstLine="0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1"/>
          <w:numId w:val="15"/>
        </w:numPr>
        <w:tabs>
          <w:tab w:val="left" w:pos="1276"/>
        </w:tabs>
        <w:adjustRightInd/>
        <w:ind w:left="993" w:hanging="142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Молекулярные</w:t>
      </w:r>
      <w:r w:rsidRPr="00C919BB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методы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8"/>
          <w:szCs w:val="28"/>
          <w:lang w:eastAsia="en-US"/>
        </w:rPr>
      </w:pPr>
    </w:p>
    <w:p w:rsidR="00515180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Методы на основе ПЦР подходят для выявления ДНК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непосредственно из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образцов от людей, животных и окружающей среды. Они также могут определить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подвиды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генотипы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F.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>,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либо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выделенных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штаммах,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либо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="00102CBB">
        <w:rPr>
          <w:spacing w:val="-57"/>
          <w:sz w:val="28"/>
          <w:szCs w:val="28"/>
          <w:lang w:eastAsia="en-US"/>
        </w:rPr>
        <w:t xml:space="preserve">  </w:t>
      </w:r>
      <w:r w:rsidRPr="00C919BB">
        <w:rPr>
          <w:sz w:val="28"/>
          <w:szCs w:val="28"/>
          <w:lang w:eastAsia="en-US"/>
        </w:rPr>
        <w:t>непосредственно 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клинических образцах.</w:t>
      </w:r>
    </w:p>
    <w:p w:rsidR="00515180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Методы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выявления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ДНК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F.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>,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которые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использовались,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включают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="00DB5C12" w:rsidRPr="00DB5C12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классическую ПЦР и ПЦР в реальном времени.</w:t>
      </w:r>
      <w:r w:rsidRPr="00C919BB">
        <w:rPr>
          <w:spacing w:val="3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Следует</w:t>
      </w:r>
      <w:r w:rsidRPr="00C919BB">
        <w:rPr>
          <w:spacing w:val="3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отметить,</w:t>
      </w:r>
      <w:r w:rsidRPr="00C919BB">
        <w:rPr>
          <w:spacing w:val="3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что</w:t>
      </w:r>
      <w:r w:rsidRPr="00C919BB">
        <w:rPr>
          <w:spacing w:val="3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3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ПЦР-тестировании</w:t>
      </w:r>
      <w:r w:rsidRPr="00C919BB">
        <w:rPr>
          <w:spacing w:val="3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клещей</w:t>
      </w:r>
      <w:r w:rsidRPr="00C919BB">
        <w:rPr>
          <w:spacing w:val="35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следует использовать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специфические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генные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мишени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секвенирование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ПЦР-фрагментов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чтобы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отличить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F.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Francisella</w:t>
      </w:r>
      <w:r w:rsidRPr="00C919BB">
        <w:rPr>
          <w:sz w:val="28"/>
          <w:szCs w:val="28"/>
          <w:lang w:eastAsia="en-US"/>
        </w:rPr>
        <w:t>-подобных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эндосимбионтов</w:t>
      </w:r>
      <w:proofErr w:type="spellEnd"/>
      <w:r w:rsidRPr="00C919BB">
        <w:rPr>
          <w:sz w:val="28"/>
          <w:szCs w:val="28"/>
          <w:lang w:eastAsia="en-US"/>
        </w:rPr>
        <w:t>.</w:t>
      </w:r>
    </w:p>
    <w:p w:rsidR="00515180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Традиционная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ПЦР-система,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нацеленная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16S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ген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рРНК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последующим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секвенированием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ПЦР-продукта,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была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разработана</w:t>
      </w:r>
      <w:r w:rsidR="00102C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выявления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и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proofErr w:type="gramStart"/>
      <w:r w:rsidRPr="00C919BB">
        <w:rPr>
          <w:i/>
          <w:sz w:val="28"/>
          <w:szCs w:val="28"/>
          <w:lang w:eastAsia="en-US"/>
        </w:rPr>
        <w:t>philomiragia</w:t>
      </w:r>
      <w:proofErr w:type="spellEnd"/>
      <w:proofErr w:type="gram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а также </w:t>
      </w:r>
      <w:r w:rsidRPr="00C919BB">
        <w:rPr>
          <w:i/>
          <w:sz w:val="28"/>
          <w:szCs w:val="28"/>
          <w:lang w:eastAsia="en-US"/>
        </w:rPr>
        <w:t>Francisella</w:t>
      </w:r>
      <w:r w:rsidRPr="00C919BB">
        <w:rPr>
          <w:sz w:val="28"/>
          <w:szCs w:val="28"/>
          <w:lang w:eastAsia="en-US"/>
        </w:rPr>
        <w:t xml:space="preserve">-подобных </w:t>
      </w:r>
      <w:proofErr w:type="spellStart"/>
      <w:r w:rsidRPr="00C919BB">
        <w:rPr>
          <w:sz w:val="28"/>
          <w:szCs w:val="28"/>
          <w:lang w:eastAsia="en-US"/>
        </w:rPr>
        <w:t>эндосимбионтов</w:t>
      </w:r>
      <w:proofErr w:type="spellEnd"/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клещей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следующей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парой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праймеров</w:t>
      </w:r>
      <w:proofErr w:type="spellEnd"/>
      <w:r w:rsidRPr="00C919BB">
        <w:rPr>
          <w:sz w:val="28"/>
          <w:szCs w:val="28"/>
          <w:lang w:eastAsia="en-US"/>
        </w:rPr>
        <w:t>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Fr153F0.1: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5’-GCC-CAT-TTG-AGG-GGG-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ATACC-3’</w:t>
      </w:r>
      <w:r w:rsidRPr="00C919BB">
        <w:rPr>
          <w:spacing w:val="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Fr1281R0.1:</w:t>
      </w:r>
      <w:r w:rsidRPr="00C919BB">
        <w:rPr>
          <w:spacing w:val="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5’-GGA-CTA-AGA-GTA-CCT-TTT-TGA-GT-3’. Условия </w:t>
      </w:r>
      <w:proofErr w:type="spellStart"/>
      <w:r w:rsidRPr="00C919BB">
        <w:rPr>
          <w:sz w:val="28"/>
          <w:szCs w:val="28"/>
          <w:lang w:eastAsia="en-US"/>
        </w:rPr>
        <w:t>циклирования</w:t>
      </w:r>
      <w:proofErr w:type="spellEnd"/>
      <w:r w:rsidRPr="00C919BB">
        <w:rPr>
          <w:sz w:val="28"/>
          <w:szCs w:val="28"/>
          <w:lang w:eastAsia="en-US"/>
        </w:rPr>
        <w:t xml:space="preserve"> включают первичную денатурацию в течение 10 минут при 95°C, за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которой следует 30 </w:t>
      </w:r>
      <w:proofErr w:type="spellStart"/>
      <w:r w:rsidRPr="00C919BB">
        <w:rPr>
          <w:sz w:val="28"/>
          <w:szCs w:val="28"/>
          <w:lang w:eastAsia="en-US"/>
        </w:rPr>
        <w:t>амплификационных</w:t>
      </w:r>
      <w:proofErr w:type="spellEnd"/>
      <w:r w:rsidRPr="00C919BB">
        <w:rPr>
          <w:sz w:val="28"/>
          <w:szCs w:val="28"/>
          <w:lang w:eastAsia="en-US"/>
        </w:rPr>
        <w:t xml:space="preserve"> циклов денатурации по 30 секунд при 94°C,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отжиг </w:t>
      </w:r>
      <w:proofErr w:type="spellStart"/>
      <w:r w:rsidRPr="00C919BB">
        <w:rPr>
          <w:sz w:val="28"/>
          <w:szCs w:val="28"/>
          <w:lang w:eastAsia="en-US"/>
        </w:rPr>
        <w:t>праймера</w:t>
      </w:r>
      <w:proofErr w:type="spellEnd"/>
      <w:r w:rsidRPr="00C919BB">
        <w:rPr>
          <w:sz w:val="28"/>
          <w:szCs w:val="28"/>
          <w:lang w:eastAsia="en-US"/>
        </w:rPr>
        <w:t xml:space="preserve"> при 60°C в течение 1 минуты и удлинение 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72°C в течение 1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минуты.</w:t>
      </w:r>
    </w:p>
    <w:p w:rsidR="00102CBB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Система ПЦР в реальном времени, нацеленная на ген </w:t>
      </w:r>
      <w:r w:rsidRPr="00C919BB">
        <w:rPr>
          <w:i/>
          <w:sz w:val="28"/>
          <w:szCs w:val="28"/>
          <w:lang w:eastAsia="en-US"/>
        </w:rPr>
        <w:t xml:space="preserve">tul4 </w:t>
      </w:r>
      <w:r w:rsidRPr="00C919BB">
        <w:rPr>
          <w:sz w:val="28"/>
          <w:szCs w:val="28"/>
          <w:lang w:eastAsia="en-US"/>
        </w:rPr>
        <w:t xml:space="preserve">для специфического выявления только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со </w:t>
      </w:r>
      <w:proofErr w:type="gramStart"/>
      <w:r w:rsidRPr="00C919BB">
        <w:rPr>
          <w:sz w:val="28"/>
          <w:szCs w:val="28"/>
          <w:lang w:eastAsia="en-US"/>
        </w:rPr>
        <w:t>следующими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праймерами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зондом: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Tul4F: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5’-ATT-ACA-ATG-GCA-GGCTCC-AGA-3’, Tul4R: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5’-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TGC-CCA-AGT-TTT-ATC-GTT-CTT-CT-3’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Tul4P: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FAM-5’-TTC-TAA-GTGCCA-TGA-TAC-AAG-CTT-CCC-AAT-TAC-TAA-G-3’-BHQ.</w:t>
      </w:r>
      <w:r w:rsidR="00102CBB">
        <w:rPr>
          <w:sz w:val="28"/>
          <w:szCs w:val="28"/>
          <w:lang w:eastAsia="en-US"/>
        </w:rPr>
        <w:t xml:space="preserve"> </w:t>
      </w:r>
    </w:p>
    <w:p w:rsidR="00515180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Зонд</w:t>
      </w:r>
      <w:r w:rsidRPr="00C919BB">
        <w:rPr>
          <w:spacing w:val="1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синтезируется</w:t>
      </w:r>
      <w:r w:rsidRPr="00C919BB">
        <w:rPr>
          <w:spacing w:val="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 использованием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репортерной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группы,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состоящей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из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6-карбоксифлуоресцеина,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присоединенного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5’концу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гасителя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флуоресценции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«черная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дыра»,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присоединенного к 3’концу. ПЦР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состоит из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первичной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денатурации в течение 10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минут при 95°C, за которой следует 45 </w:t>
      </w:r>
      <w:proofErr w:type="spellStart"/>
      <w:r w:rsidRPr="00C919BB">
        <w:rPr>
          <w:sz w:val="28"/>
          <w:szCs w:val="28"/>
          <w:lang w:eastAsia="en-US"/>
        </w:rPr>
        <w:t>амплификационных</w:t>
      </w:r>
      <w:proofErr w:type="spellEnd"/>
      <w:r w:rsidRPr="00C919BB">
        <w:rPr>
          <w:sz w:val="28"/>
          <w:szCs w:val="28"/>
          <w:lang w:eastAsia="en-US"/>
        </w:rPr>
        <w:t xml:space="preserve"> циклов денатурации по 15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секунд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 95°C, отжиг</w:t>
      </w:r>
      <w:r w:rsidRPr="00C919BB">
        <w:rPr>
          <w:spacing w:val="-4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праймера</w:t>
      </w:r>
      <w:proofErr w:type="spellEnd"/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60°C в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30 секунд.</w:t>
      </w:r>
    </w:p>
    <w:p w:rsidR="00C919BB" w:rsidRPr="00C919BB" w:rsidRDefault="00C919BB" w:rsidP="00515180">
      <w:pPr>
        <w:adjustRightInd/>
        <w:ind w:right="105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Некоторые системы ПЦР, </w:t>
      </w:r>
      <w:proofErr w:type="spellStart"/>
      <w:r w:rsidRPr="00C919BB">
        <w:rPr>
          <w:sz w:val="28"/>
          <w:szCs w:val="28"/>
          <w:lang w:eastAsia="en-US"/>
        </w:rPr>
        <w:t>canSNP</w:t>
      </w:r>
      <w:proofErr w:type="spellEnd"/>
      <w:r w:rsidRPr="00C919BB">
        <w:rPr>
          <w:sz w:val="28"/>
          <w:szCs w:val="28"/>
          <w:lang w:eastAsia="en-US"/>
        </w:rPr>
        <w:t xml:space="preserve"> (канонический одиночный нуклеотидный полиморфизм), </w:t>
      </w:r>
      <w:proofErr w:type="spellStart"/>
      <w:r w:rsidRPr="00C919BB">
        <w:rPr>
          <w:sz w:val="28"/>
          <w:szCs w:val="28"/>
          <w:lang w:eastAsia="en-US"/>
        </w:rPr>
        <w:t>типирование</w:t>
      </w:r>
      <w:proofErr w:type="spellEnd"/>
      <w:r w:rsidRPr="00C919BB">
        <w:rPr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canINDELs</w:t>
      </w:r>
      <w:proofErr w:type="spellEnd"/>
      <w:r w:rsidRPr="00C919BB">
        <w:rPr>
          <w:sz w:val="28"/>
          <w:szCs w:val="28"/>
          <w:lang w:eastAsia="en-US"/>
        </w:rPr>
        <w:t xml:space="preserve"> (канонические вставки и делеции) и MLVA (анализ </w:t>
      </w:r>
      <w:proofErr w:type="spellStart"/>
      <w:r w:rsidRPr="00C919BB">
        <w:rPr>
          <w:sz w:val="28"/>
          <w:szCs w:val="28"/>
          <w:lang w:eastAsia="en-US"/>
        </w:rPr>
        <w:t>мультилокусов</w:t>
      </w:r>
      <w:proofErr w:type="spellEnd"/>
      <w:r w:rsidRPr="00C919BB">
        <w:rPr>
          <w:sz w:val="28"/>
          <w:szCs w:val="28"/>
          <w:lang w:eastAsia="en-US"/>
        </w:rPr>
        <w:t xml:space="preserve"> с варьирующимся числом тандемных повторов),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являются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подходящими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методами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дифференциации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подвидов и генотипов</w:t>
      </w:r>
      <w:r w:rsidRPr="00C919BB">
        <w:rPr>
          <w:spacing w:val="2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sz w:val="28"/>
          <w:szCs w:val="28"/>
          <w:lang w:eastAsia="en-US"/>
        </w:rPr>
        <w:t>.</w:t>
      </w:r>
    </w:p>
    <w:p w:rsidR="00C919BB" w:rsidRDefault="00C919BB" w:rsidP="00C919BB">
      <w:pPr>
        <w:adjustRightInd/>
        <w:ind w:firstLine="0"/>
        <w:jc w:val="left"/>
        <w:rPr>
          <w:sz w:val="22"/>
          <w:szCs w:val="24"/>
          <w:lang w:eastAsia="en-US"/>
        </w:rPr>
      </w:pPr>
    </w:p>
    <w:p w:rsidR="00B03E97" w:rsidRPr="00C919BB" w:rsidRDefault="00B03E97" w:rsidP="00C919BB">
      <w:pPr>
        <w:adjustRightInd/>
        <w:ind w:firstLine="0"/>
        <w:jc w:val="left"/>
        <w:rPr>
          <w:sz w:val="22"/>
          <w:szCs w:val="24"/>
          <w:lang w:eastAsia="en-US"/>
        </w:rPr>
      </w:pPr>
    </w:p>
    <w:p w:rsidR="00C919BB" w:rsidRPr="00C919BB" w:rsidRDefault="00C919BB" w:rsidP="00B275AC">
      <w:pPr>
        <w:numPr>
          <w:ilvl w:val="0"/>
          <w:numId w:val="15"/>
        </w:numPr>
        <w:tabs>
          <w:tab w:val="left" w:pos="284"/>
          <w:tab w:val="left" w:pos="993"/>
        </w:tabs>
        <w:adjustRightInd/>
        <w:ind w:left="702" w:firstLine="7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lastRenderedPageBreak/>
        <w:t>Серологические</w:t>
      </w:r>
      <w:r w:rsidRPr="00C919BB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тесты</w:t>
      </w:r>
    </w:p>
    <w:p w:rsidR="00C919BB" w:rsidRPr="00C919BB" w:rsidRDefault="00C919BB" w:rsidP="00515180">
      <w:pPr>
        <w:adjustRightInd/>
        <w:ind w:right="103" w:firstLine="702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Серология используется для диагностики туляремии у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людей, 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имеет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ограниченную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пользу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отношении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чувствительных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видов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которые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обычно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умирают,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прежде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вырабатываются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специфичные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антитела.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Серология применя</w:t>
      </w:r>
      <w:r w:rsidR="00102CBB">
        <w:rPr>
          <w:sz w:val="28"/>
          <w:szCs w:val="28"/>
          <w:lang w:eastAsia="en-US"/>
        </w:rPr>
        <w:t>ет</w:t>
      </w:r>
      <w:r w:rsidRPr="00C919BB">
        <w:rPr>
          <w:sz w:val="28"/>
          <w:szCs w:val="28"/>
          <w:lang w:eastAsia="en-US"/>
        </w:rPr>
        <w:t>ся либо на сыворотках, либо на экстрактах легких 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эпидемиологических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исследованиях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животных,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устойчивых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относительно устойчивых к инфекции, таких как овцы, крупный рогатый скот, свиньи,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лоси, собаки, лисы, кабаны, птицы или заяц-русак в центральной Европе. Так как не существует антигенных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различий между штаммами Типа</w:t>
      </w:r>
      <w:proofErr w:type="gramStart"/>
      <w:r w:rsidRPr="00C919BB">
        <w:rPr>
          <w:sz w:val="28"/>
          <w:szCs w:val="28"/>
          <w:lang w:eastAsia="en-US"/>
        </w:rPr>
        <w:t xml:space="preserve"> А</w:t>
      </w:r>
      <w:proofErr w:type="gramEnd"/>
      <w:r w:rsidRPr="00C919BB">
        <w:rPr>
          <w:sz w:val="28"/>
          <w:szCs w:val="28"/>
          <w:lang w:eastAsia="en-US"/>
        </w:rPr>
        <w:t xml:space="preserve"> и Типа В, менее вирулентный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подвид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>,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а именно </w:t>
      </w:r>
      <w:proofErr w:type="spellStart"/>
      <w:r w:rsidRPr="00C919BB">
        <w:rPr>
          <w:i/>
          <w:sz w:val="28"/>
          <w:szCs w:val="28"/>
          <w:lang w:eastAsia="en-US"/>
        </w:rPr>
        <w:t>holarctica</w:t>
      </w:r>
      <w:proofErr w:type="spellEnd"/>
      <w:r w:rsidRPr="00C919BB">
        <w:rPr>
          <w:i/>
          <w:sz w:val="28"/>
          <w:szCs w:val="28"/>
          <w:lang w:eastAsia="en-US"/>
        </w:rPr>
        <w:t xml:space="preserve">, </w:t>
      </w:r>
      <w:r w:rsidRPr="00C919BB">
        <w:rPr>
          <w:sz w:val="28"/>
          <w:szCs w:val="28"/>
          <w:lang w:eastAsia="en-US"/>
        </w:rPr>
        <w:t xml:space="preserve">и его </w:t>
      </w:r>
      <w:proofErr w:type="spellStart"/>
      <w:r w:rsidRPr="00C919BB">
        <w:rPr>
          <w:sz w:val="28"/>
          <w:szCs w:val="28"/>
          <w:lang w:eastAsia="en-US"/>
        </w:rPr>
        <w:t>аттенуированный</w:t>
      </w:r>
      <w:proofErr w:type="spellEnd"/>
      <w:r w:rsidRPr="00C919BB">
        <w:rPr>
          <w:sz w:val="28"/>
          <w:szCs w:val="28"/>
          <w:lang w:eastAsia="en-US"/>
        </w:rPr>
        <w:t xml:space="preserve"> живой вакцинный штамм можно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как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 во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всех</w:t>
      </w:r>
      <w:r w:rsidRPr="00C919BB">
        <w:rPr>
          <w:spacing w:val="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серологических тестах.</w:t>
      </w:r>
    </w:p>
    <w:p w:rsidR="00E45CCA" w:rsidRPr="00C919BB" w:rsidRDefault="00E45CCA" w:rsidP="00C919BB">
      <w:pPr>
        <w:adjustRightInd/>
        <w:spacing w:before="1"/>
        <w:ind w:firstLine="0"/>
        <w:jc w:val="left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1"/>
          <w:numId w:val="15"/>
        </w:numPr>
        <w:tabs>
          <w:tab w:val="decimal" w:pos="851"/>
          <w:tab w:val="left" w:pos="1276"/>
        </w:tabs>
        <w:adjustRightInd/>
        <w:ind w:left="426" w:firstLine="425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Реакции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агглютинации</w:t>
      </w:r>
    </w:p>
    <w:p w:rsidR="00C919BB" w:rsidRPr="00C919BB" w:rsidRDefault="00C919BB" w:rsidP="00C919BB">
      <w:pPr>
        <w:adjustRightInd/>
        <w:ind w:right="103" w:firstLine="0"/>
        <w:rPr>
          <w:sz w:val="28"/>
          <w:szCs w:val="28"/>
          <w:lang w:eastAsia="en-US"/>
        </w:rPr>
      </w:pPr>
    </w:p>
    <w:p w:rsidR="00515180" w:rsidRDefault="00C919BB" w:rsidP="00515180">
      <w:pPr>
        <w:adjustRightInd/>
        <w:ind w:right="103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Наиболее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часто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используемым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серологическим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тестом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является</w:t>
      </w:r>
      <w:r w:rsidRPr="00C919BB">
        <w:rPr>
          <w:spacing w:val="6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реакция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агглютинации. Антигеном является культура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 среде Френсиса. Культуру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собирают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через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5-6</w:t>
      </w:r>
      <w:r w:rsidRPr="00C919BB">
        <w:rPr>
          <w:spacing w:val="3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дней.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Незрелые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культуры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дают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недостаточный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выход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антигенов.</w:t>
      </w:r>
    </w:p>
    <w:p w:rsidR="00515180" w:rsidRDefault="00C919BB" w:rsidP="00515180">
      <w:pPr>
        <w:adjustRightInd/>
        <w:ind w:right="103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Колонии </w:t>
      </w:r>
      <w:proofErr w:type="spellStart"/>
      <w:r w:rsidRPr="00C919BB">
        <w:rPr>
          <w:sz w:val="28"/>
          <w:szCs w:val="28"/>
          <w:lang w:eastAsia="en-US"/>
        </w:rPr>
        <w:t>суспендируют</w:t>
      </w:r>
      <w:proofErr w:type="spellEnd"/>
      <w:r w:rsidRPr="00C919BB">
        <w:rPr>
          <w:sz w:val="28"/>
          <w:szCs w:val="28"/>
          <w:lang w:eastAsia="en-US"/>
        </w:rPr>
        <w:t xml:space="preserve"> в 96% спирте, с получением густой суспензии, которую можно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хранить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7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дней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комнатной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температуре.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Осадок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промывают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физиологическим раствором и </w:t>
      </w:r>
      <w:proofErr w:type="spellStart"/>
      <w:r w:rsidRPr="00C919BB">
        <w:rPr>
          <w:sz w:val="28"/>
          <w:szCs w:val="28"/>
          <w:lang w:eastAsia="en-US"/>
        </w:rPr>
        <w:t>ресуспендируют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 равном объеме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физиологического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раствора.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Порошок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кристаллвиолета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добавляют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конечной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концентрации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0,25%.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Бактерии окрашивают при помощи добавления </w:t>
      </w:r>
      <w:proofErr w:type="spellStart"/>
      <w:r w:rsidRPr="00C919BB">
        <w:rPr>
          <w:sz w:val="28"/>
          <w:szCs w:val="28"/>
          <w:lang w:eastAsia="en-US"/>
        </w:rPr>
        <w:t>кристаллвиолета</w:t>
      </w:r>
      <w:proofErr w:type="spellEnd"/>
      <w:r w:rsidRPr="00C919BB">
        <w:rPr>
          <w:sz w:val="28"/>
          <w:szCs w:val="28"/>
          <w:lang w:eastAsia="en-US"/>
        </w:rPr>
        <w:t xml:space="preserve"> и </w:t>
      </w:r>
      <w:proofErr w:type="spellStart"/>
      <w:r w:rsidRPr="00C919BB">
        <w:rPr>
          <w:sz w:val="28"/>
          <w:szCs w:val="28"/>
          <w:lang w:eastAsia="en-US"/>
        </w:rPr>
        <w:t>инкубирования</w:t>
      </w:r>
      <w:proofErr w:type="spellEnd"/>
      <w:r w:rsidRPr="00C919BB">
        <w:rPr>
          <w:sz w:val="28"/>
          <w:szCs w:val="28"/>
          <w:lang w:eastAsia="en-US"/>
        </w:rPr>
        <w:t xml:space="preserve"> 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37</w:t>
      </w:r>
      <w:proofErr w:type="gramStart"/>
      <w:r w:rsidRPr="00C919BB">
        <w:rPr>
          <w:sz w:val="28"/>
          <w:szCs w:val="28"/>
          <w:lang w:eastAsia="en-US"/>
        </w:rPr>
        <w:t>°С</w:t>
      </w:r>
      <w:proofErr w:type="gramEnd"/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как минимум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24 часов и не</w:t>
      </w:r>
      <w:r w:rsidRPr="00C919BB">
        <w:rPr>
          <w:spacing w:val="-2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более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7 дней.</w:t>
      </w:r>
    </w:p>
    <w:p w:rsidR="00102CBB" w:rsidRDefault="00C919BB" w:rsidP="00102CBB">
      <w:pPr>
        <w:adjustRightInd/>
        <w:ind w:right="103" w:firstLine="708"/>
        <w:rPr>
          <w:sz w:val="28"/>
          <w:szCs w:val="28"/>
          <w:lang w:eastAsia="en-US"/>
        </w:rPr>
      </w:pPr>
      <w:proofErr w:type="gramStart"/>
      <w:r w:rsidRPr="00C919BB">
        <w:rPr>
          <w:sz w:val="28"/>
          <w:szCs w:val="28"/>
          <w:lang w:eastAsia="en-US"/>
        </w:rPr>
        <w:t>После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сливания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надосадочной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жидкости,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осадок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суспендируют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физиологическом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растворе с </w:t>
      </w:r>
      <w:proofErr w:type="spellStart"/>
      <w:r w:rsidRPr="00C919BB">
        <w:rPr>
          <w:sz w:val="28"/>
          <w:szCs w:val="28"/>
          <w:lang w:eastAsia="en-US"/>
        </w:rPr>
        <w:t>тимеросалом</w:t>
      </w:r>
      <w:proofErr w:type="spellEnd"/>
      <w:r w:rsidRPr="00C919BB">
        <w:rPr>
          <w:sz w:val="28"/>
          <w:szCs w:val="28"/>
          <w:lang w:eastAsia="en-US"/>
        </w:rPr>
        <w:t xml:space="preserve"> (</w:t>
      </w:r>
      <w:proofErr w:type="spellStart"/>
      <w:r w:rsidRPr="00C919BB">
        <w:rPr>
          <w:sz w:val="28"/>
          <w:szCs w:val="28"/>
          <w:lang w:eastAsia="en-US"/>
        </w:rPr>
        <w:t>мертиолят</w:t>
      </w:r>
      <w:proofErr w:type="spellEnd"/>
      <w:r w:rsidRPr="00C919BB">
        <w:rPr>
          <w:sz w:val="28"/>
          <w:szCs w:val="28"/>
          <w:lang w:eastAsia="en-US"/>
        </w:rPr>
        <w:t>) или без него при конечной концентрации 1/10000,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 с формальдегидом при конечной концентрации 0,5%. Суспензию калибруют 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использованием положительных и отрицательных сывороток, и корректируют путем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добавления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физиологического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раствора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получения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антигена,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который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тестировании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предметном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стекле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дает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хорошо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видимые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окрашенные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реакции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агглютинации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прозрачном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фоне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жидкости.</w:t>
      </w:r>
      <w:proofErr w:type="gramEnd"/>
    </w:p>
    <w:p w:rsidR="00C919BB" w:rsidRPr="00C919BB" w:rsidRDefault="00C919BB" w:rsidP="00102CBB">
      <w:pPr>
        <w:adjustRightInd/>
        <w:ind w:right="103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Следует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принимать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внимание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возможные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перекрестные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реакции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Brucella</w:t>
      </w:r>
      <w:proofErr w:type="spellEnd"/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и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Legionella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sp</w:t>
      </w:r>
      <w:proofErr w:type="spellEnd"/>
      <w:r w:rsidRPr="00C919BB">
        <w:rPr>
          <w:sz w:val="28"/>
          <w:szCs w:val="28"/>
          <w:lang w:eastAsia="en-US"/>
        </w:rPr>
        <w:t>.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типа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S.</w:t>
      </w:r>
    </w:p>
    <w:p w:rsidR="00C919BB" w:rsidRPr="00C919BB" w:rsidRDefault="00C919BB" w:rsidP="00C919BB">
      <w:pPr>
        <w:adjustRightInd/>
        <w:spacing w:before="11"/>
        <w:ind w:firstLine="0"/>
        <w:jc w:val="left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2"/>
          <w:numId w:val="15"/>
        </w:numPr>
        <w:tabs>
          <w:tab w:val="left" w:pos="426"/>
        </w:tabs>
        <w:adjustRightInd/>
        <w:ind w:left="1062" w:hanging="353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Реакция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агглютинации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на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стекле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8"/>
          <w:szCs w:val="28"/>
          <w:lang w:eastAsia="en-US"/>
        </w:rPr>
      </w:pPr>
    </w:p>
    <w:p w:rsidR="00C919BB" w:rsidRPr="00C919BB" w:rsidRDefault="00C919BB" w:rsidP="00515180">
      <w:pPr>
        <w:adjustRightInd/>
        <w:ind w:right="104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Это полезный метод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для работы в полевых условиях. 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реакции агглютинации на стекле 1 каплю цельной крови (приблизительно 0,04 мл)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смешивают с 1 каплей антигена, и реакция считается положительной, если хлопья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появляются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1-3 минут при 20-25°С.</w:t>
      </w:r>
    </w:p>
    <w:p w:rsidR="00C919BB" w:rsidRPr="00C919BB" w:rsidRDefault="00C919BB" w:rsidP="00C919BB">
      <w:pPr>
        <w:adjustRightInd/>
        <w:ind w:firstLine="0"/>
        <w:jc w:val="left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2"/>
          <w:numId w:val="15"/>
        </w:numPr>
        <w:tabs>
          <w:tab w:val="left" w:pos="1062"/>
        </w:tabs>
        <w:adjustRightInd/>
        <w:ind w:left="709" w:firstLine="0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Реакция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агглютинации</w:t>
      </w:r>
      <w:r w:rsidRPr="00C919BB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в</w:t>
      </w:r>
      <w:r w:rsidRPr="00C919BB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пробирке</w:t>
      </w:r>
    </w:p>
    <w:p w:rsidR="00C919BB" w:rsidRPr="00C919BB" w:rsidRDefault="00C919BB" w:rsidP="00C919BB">
      <w:pPr>
        <w:adjustRightInd/>
        <w:spacing w:before="1"/>
        <w:ind w:firstLine="0"/>
        <w:jc w:val="left"/>
        <w:rPr>
          <w:b/>
          <w:sz w:val="28"/>
          <w:szCs w:val="28"/>
          <w:lang w:eastAsia="en-US"/>
        </w:rPr>
      </w:pPr>
    </w:p>
    <w:p w:rsidR="00C919BB" w:rsidRPr="00C919BB" w:rsidRDefault="00C919BB" w:rsidP="00515180">
      <w:pPr>
        <w:adjustRightInd/>
        <w:ind w:right="103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Тест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проводится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пробирках,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содержащих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фиксированное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количество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(0,9 мл) и различные разведения сыворотки, начиная с 1/10, 1/20, 1/40 и т.д. Результаты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считывают через 20 минут взбалтывания или через 1 час нахождения на водяной бане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37</w:t>
      </w:r>
      <w:proofErr w:type="gramStart"/>
      <w:r w:rsidRPr="00C919BB">
        <w:rPr>
          <w:sz w:val="28"/>
          <w:szCs w:val="28"/>
          <w:lang w:eastAsia="en-US"/>
        </w:rPr>
        <w:t>°С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последующим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хранением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комнатной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температуре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ночи.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Агглютинированный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осадок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виден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невооруженным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глазом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желательно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использованием лупы. Положительные пробирки – это те пробирки, в которых имеется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прозрачная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надосадочная</w:t>
      </w:r>
      <w:proofErr w:type="spellEnd"/>
      <w:r w:rsidRPr="00C919BB">
        <w:rPr>
          <w:sz w:val="28"/>
          <w:szCs w:val="28"/>
          <w:lang w:eastAsia="en-US"/>
        </w:rPr>
        <w:t xml:space="preserve"> жидкость.</w:t>
      </w:r>
    </w:p>
    <w:p w:rsidR="00C919BB" w:rsidRPr="00C919BB" w:rsidRDefault="00C919BB" w:rsidP="00C919BB">
      <w:pPr>
        <w:adjustRightInd/>
        <w:ind w:firstLine="0"/>
        <w:jc w:val="left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2"/>
          <w:numId w:val="15"/>
        </w:numPr>
        <w:tabs>
          <w:tab w:val="left" w:pos="1062"/>
          <w:tab w:val="left" w:pos="1418"/>
        </w:tabs>
        <w:adjustRightInd/>
        <w:ind w:left="1062" w:hanging="353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Реакция</w:t>
      </w:r>
      <w:r w:rsidRPr="00C919BB">
        <w:rPr>
          <w:b/>
          <w:bCs/>
          <w:spacing w:val="-6"/>
          <w:sz w:val="28"/>
          <w:szCs w:val="28"/>
          <w:lang w:eastAsia="en-US"/>
        </w:rPr>
        <w:t xml:space="preserve"> </w:t>
      </w:r>
      <w:proofErr w:type="spellStart"/>
      <w:r w:rsidRPr="00C919BB">
        <w:rPr>
          <w:b/>
          <w:bCs/>
          <w:sz w:val="28"/>
          <w:szCs w:val="28"/>
          <w:lang w:eastAsia="en-US"/>
        </w:rPr>
        <w:t>микроагглютинации</w:t>
      </w:r>
      <w:proofErr w:type="spellEnd"/>
    </w:p>
    <w:p w:rsidR="00C919BB" w:rsidRPr="00C919BB" w:rsidRDefault="00C919BB" w:rsidP="00C919BB">
      <w:pPr>
        <w:adjustRightInd/>
        <w:ind w:firstLine="0"/>
        <w:jc w:val="left"/>
        <w:rPr>
          <w:b/>
          <w:sz w:val="28"/>
          <w:szCs w:val="28"/>
          <w:lang w:eastAsia="en-US"/>
        </w:rPr>
      </w:pPr>
    </w:p>
    <w:p w:rsidR="00C919BB" w:rsidRPr="00C919BB" w:rsidRDefault="00C919BB" w:rsidP="00515180">
      <w:pPr>
        <w:adjustRightInd/>
        <w:ind w:right="102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 xml:space="preserve">Тест проводится на </w:t>
      </w:r>
      <w:proofErr w:type="spellStart"/>
      <w:r w:rsidRPr="00C919BB">
        <w:rPr>
          <w:sz w:val="28"/>
          <w:szCs w:val="28"/>
          <w:lang w:eastAsia="en-US"/>
        </w:rPr>
        <w:t>микротитрационных</w:t>
      </w:r>
      <w:proofErr w:type="spellEnd"/>
      <w:r w:rsidRPr="00C919BB">
        <w:rPr>
          <w:sz w:val="28"/>
          <w:szCs w:val="28"/>
          <w:lang w:eastAsia="en-US"/>
        </w:rPr>
        <w:t xml:space="preserve"> планшетах. Серийные двукратные разведения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сывороток (25 мкл) смешивают с равным объемом инактивированной формалином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цельноклеточной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суспензии.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Результаты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считывают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после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инкубирования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37</w:t>
      </w:r>
      <w:proofErr w:type="gramStart"/>
      <w:r w:rsidRPr="00C919BB">
        <w:rPr>
          <w:sz w:val="28"/>
          <w:szCs w:val="28"/>
          <w:lang w:eastAsia="en-US"/>
        </w:rPr>
        <w:t>°С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18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часов.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Агглютинированный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осадок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виден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невооруженным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глазом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или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желательно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использованием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лупы.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Положительные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лунки –</w:t>
      </w:r>
      <w:r w:rsidRPr="00C919BB">
        <w:rPr>
          <w:spacing w:val="-3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 лунки, 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которых имеется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прозрачная </w:t>
      </w:r>
      <w:proofErr w:type="spellStart"/>
      <w:r w:rsidRPr="00C919BB">
        <w:rPr>
          <w:sz w:val="28"/>
          <w:szCs w:val="28"/>
          <w:lang w:eastAsia="en-US"/>
        </w:rPr>
        <w:t>надосадочная</w:t>
      </w:r>
      <w:proofErr w:type="spellEnd"/>
      <w:r w:rsidRPr="00C919BB">
        <w:rPr>
          <w:sz w:val="28"/>
          <w:szCs w:val="28"/>
          <w:lang w:eastAsia="en-US"/>
        </w:rPr>
        <w:t xml:space="preserve"> жидкость.</w:t>
      </w:r>
    </w:p>
    <w:p w:rsidR="00C919BB" w:rsidRPr="00C919BB" w:rsidRDefault="00C919BB" w:rsidP="00C919BB">
      <w:pPr>
        <w:adjustRightInd/>
        <w:spacing w:before="1"/>
        <w:ind w:firstLine="0"/>
        <w:jc w:val="left"/>
        <w:rPr>
          <w:sz w:val="28"/>
          <w:szCs w:val="28"/>
          <w:lang w:eastAsia="en-US"/>
        </w:rPr>
      </w:pPr>
    </w:p>
    <w:p w:rsidR="00C919BB" w:rsidRPr="00C919BB" w:rsidRDefault="00C919BB" w:rsidP="00B275AC">
      <w:pPr>
        <w:numPr>
          <w:ilvl w:val="1"/>
          <w:numId w:val="15"/>
        </w:numPr>
        <w:tabs>
          <w:tab w:val="left" w:pos="882"/>
        </w:tabs>
        <w:adjustRightInd/>
        <w:ind w:left="882" w:hanging="31"/>
        <w:jc w:val="left"/>
        <w:outlineLvl w:val="0"/>
        <w:rPr>
          <w:b/>
          <w:bCs/>
          <w:sz w:val="28"/>
          <w:szCs w:val="28"/>
          <w:lang w:eastAsia="en-US"/>
        </w:rPr>
      </w:pPr>
      <w:r w:rsidRPr="00C919BB">
        <w:rPr>
          <w:b/>
          <w:bCs/>
          <w:sz w:val="28"/>
          <w:szCs w:val="28"/>
          <w:lang w:eastAsia="en-US"/>
        </w:rPr>
        <w:t>Твердофазный</w:t>
      </w:r>
      <w:r w:rsidRPr="00C919BB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иммуноферментный</w:t>
      </w:r>
      <w:r w:rsidRPr="00C919BB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C919BB">
        <w:rPr>
          <w:b/>
          <w:bCs/>
          <w:sz w:val="28"/>
          <w:szCs w:val="28"/>
          <w:lang w:eastAsia="en-US"/>
        </w:rPr>
        <w:t>анализ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8"/>
          <w:szCs w:val="28"/>
          <w:lang w:eastAsia="en-US"/>
        </w:rPr>
      </w:pPr>
    </w:p>
    <w:p w:rsidR="00515180" w:rsidRDefault="00C919BB" w:rsidP="00515180">
      <w:pPr>
        <w:adjustRightInd/>
        <w:ind w:right="104" w:firstLine="708"/>
        <w:rPr>
          <w:spacing w:val="1"/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Другой серологический тест, твердофазный иммуноферментный анализ (ELISA) также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позволяет осуществить раннюю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диагностику туляремии.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Различные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антигены,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цельные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бактерии,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также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субклеточные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компоненты (например, очищенный </w:t>
      </w:r>
      <w:proofErr w:type="spellStart"/>
      <w:r w:rsidRPr="00C919BB">
        <w:rPr>
          <w:sz w:val="28"/>
          <w:szCs w:val="28"/>
          <w:lang w:eastAsia="en-US"/>
        </w:rPr>
        <w:t>липополисахарид</w:t>
      </w:r>
      <w:proofErr w:type="spellEnd"/>
      <w:r w:rsidRPr="00C919BB">
        <w:rPr>
          <w:sz w:val="28"/>
          <w:szCs w:val="28"/>
          <w:lang w:eastAsia="en-US"/>
        </w:rPr>
        <w:t>) использовались как антиген</w:t>
      </w:r>
      <w:proofErr w:type="gramStart"/>
      <w:r w:rsidRPr="00C919BB">
        <w:rPr>
          <w:sz w:val="28"/>
          <w:szCs w:val="28"/>
          <w:lang w:eastAsia="en-US"/>
        </w:rPr>
        <w:t>ы-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приманки против иммуноглобулинов </w:t>
      </w:r>
      <w:proofErr w:type="spellStart"/>
      <w:r w:rsidRPr="00C919BB">
        <w:rPr>
          <w:sz w:val="28"/>
          <w:szCs w:val="28"/>
          <w:lang w:eastAsia="en-US"/>
        </w:rPr>
        <w:t>IgA</w:t>
      </w:r>
      <w:proofErr w:type="spellEnd"/>
      <w:r w:rsidRPr="00C919BB">
        <w:rPr>
          <w:sz w:val="28"/>
          <w:szCs w:val="28"/>
          <w:lang w:eastAsia="en-US"/>
        </w:rPr>
        <w:t xml:space="preserve">, </w:t>
      </w:r>
      <w:proofErr w:type="spellStart"/>
      <w:r w:rsidRPr="00C919BB">
        <w:rPr>
          <w:sz w:val="28"/>
          <w:szCs w:val="28"/>
          <w:lang w:eastAsia="en-US"/>
        </w:rPr>
        <w:t>IgM</w:t>
      </w:r>
      <w:proofErr w:type="spellEnd"/>
      <w:r w:rsidRPr="00C919BB">
        <w:rPr>
          <w:sz w:val="28"/>
          <w:szCs w:val="28"/>
          <w:lang w:eastAsia="en-US"/>
        </w:rPr>
        <w:t xml:space="preserve"> и </w:t>
      </w:r>
      <w:proofErr w:type="spellStart"/>
      <w:r w:rsidRPr="00C919BB">
        <w:rPr>
          <w:sz w:val="28"/>
          <w:szCs w:val="28"/>
          <w:lang w:eastAsia="en-US"/>
        </w:rPr>
        <w:t>IgG</w:t>
      </w:r>
      <w:proofErr w:type="spellEnd"/>
      <w:r w:rsidRPr="00C919BB">
        <w:rPr>
          <w:sz w:val="28"/>
          <w:szCs w:val="28"/>
          <w:lang w:eastAsia="en-US"/>
        </w:rPr>
        <w:t>; через 2 недели после начала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туляремии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специфичные</w:t>
      </w:r>
      <w:r w:rsidRPr="00C919BB">
        <w:rPr>
          <w:spacing w:val="28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антитела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выявить</w:t>
      </w:r>
      <w:r w:rsidRPr="00C919BB">
        <w:rPr>
          <w:spacing w:val="3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29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сыворотке.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sz w:val="28"/>
          <w:szCs w:val="28"/>
          <w:lang w:eastAsia="en-US"/>
        </w:rPr>
        <w:t>IgM</w:t>
      </w:r>
      <w:proofErr w:type="spell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сохраняется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длительного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периода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использоваться в качестве признака «свежей» инфекции. 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рутинной диагностики можно использовать цельные </w:t>
      </w:r>
      <w:proofErr w:type="spellStart"/>
      <w:r w:rsidRPr="00C919BB">
        <w:rPr>
          <w:sz w:val="28"/>
          <w:szCs w:val="28"/>
          <w:lang w:eastAsia="en-US"/>
        </w:rPr>
        <w:t>термоинактивированные</w:t>
      </w:r>
      <w:proofErr w:type="spellEnd"/>
      <w:r w:rsidRPr="00C919BB">
        <w:rPr>
          <w:sz w:val="28"/>
          <w:szCs w:val="28"/>
          <w:lang w:eastAsia="en-US"/>
        </w:rPr>
        <w:t xml:space="preserve"> (65</w:t>
      </w:r>
      <w:proofErr w:type="gramStart"/>
      <w:r w:rsidRPr="00C919BB">
        <w:rPr>
          <w:sz w:val="28"/>
          <w:szCs w:val="28"/>
          <w:lang w:eastAsia="en-US"/>
        </w:rPr>
        <w:t>°С</w:t>
      </w:r>
      <w:proofErr w:type="gramEnd"/>
      <w:r w:rsidRPr="00C919BB">
        <w:rPr>
          <w:sz w:val="28"/>
          <w:szCs w:val="28"/>
          <w:lang w:eastAsia="en-US"/>
        </w:rPr>
        <w:t xml:space="preserve"> 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течение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30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минут)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качестве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антигена.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Бактерии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нанести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пластмассовые планшеты с использованием обычных методов 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последующими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серийными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разведениями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сыворотки,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подлежащей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тестированию.</w:t>
      </w:r>
    </w:p>
    <w:p w:rsidR="00C919BB" w:rsidRPr="00C919BB" w:rsidRDefault="00C919BB" w:rsidP="00515180">
      <w:pPr>
        <w:adjustRightInd/>
        <w:ind w:right="104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t>Положительные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реакции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можно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увидеть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при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помощи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антител,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C919BB">
        <w:rPr>
          <w:sz w:val="28"/>
          <w:szCs w:val="28"/>
          <w:lang w:eastAsia="en-US"/>
        </w:rPr>
        <w:t>меченых</w:t>
      </w:r>
      <w:proofErr w:type="gramEnd"/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ферментом.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Тест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также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следует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считывать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фотометре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положительными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и</w:t>
      </w:r>
      <w:r w:rsidRPr="00C919BB">
        <w:rPr>
          <w:spacing w:val="-57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отрицательными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сыворотками в</w:t>
      </w:r>
      <w:r w:rsidRPr="00C919BB">
        <w:rPr>
          <w:spacing w:val="-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качестве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контролей.</w:t>
      </w:r>
    </w:p>
    <w:p w:rsidR="00C919BB" w:rsidRDefault="00C919BB" w:rsidP="00C919BB">
      <w:pPr>
        <w:adjustRightInd/>
        <w:spacing w:before="1"/>
        <w:ind w:firstLine="0"/>
        <w:jc w:val="left"/>
        <w:rPr>
          <w:sz w:val="24"/>
          <w:szCs w:val="24"/>
          <w:lang w:eastAsia="en-US"/>
        </w:rPr>
      </w:pPr>
    </w:p>
    <w:p w:rsidR="00C919BB" w:rsidRPr="00C919BB" w:rsidRDefault="00B275AC" w:rsidP="00515180">
      <w:pPr>
        <w:adjustRightInd/>
        <w:ind w:right="100" w:firstLine="708"/>
        <w:jc w:val="left"/>
        <w:outlineLvl w:val="0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6</w:t>
      </w:r>
      <w:r w:rsidR="00C919BB" w:rsidRPr="00C919BB">
        <w:rPr>
          <w:b/>
          <w:bCs/>
          <w:sz w:val="24"/>
          <w:szCs w:val="24"/>
          <w:lang w:eastAsia="en-US"/>
        </w:rPr>
        <w:t>.</w:t>
      </w:r>
      <w:r w:rsidR="00C919BB" w:rsidRPr="00C919BB">
        <w:rPr>
          <w:b/>
          <w:bCs/>
          <w:spacing w:val="-4"/>
          <w:sz w:val="24"/>
          <w:szCs w:val="24"/>
          <w:lang w:eastAsia="en-US"/>
        </w:rPr>
        <w:t xml:space="preserve"> </w:t>
      </w:r>
      <w:r w:rsidR="00102CBB" w:rsidRPr="00C919BB">
        <w:rPr>
          <w:b/>
          <w:bCs/>
          <w:sz w:val="24"/>
          <w:szCs w:val="24"/>
          <w:lang w:eastAsia="en-US"/>
        </w:rPr>
        <w:t>Требования</w:t>
      </w:r>
      <w:r w:rsidR="00102CBB" w:rsidRPr="00C919BB">
        <w:rPr>
          <w:b/>
          <w:bCs/>
          <w:spacing w:val="-3"/>
          <w:sz w:val="24"/>
          <w:szCs w:val="24"/>
          <w:lang w:eastAsia="en-US"/>
        </w:rPr>
        <w:t xml:space="preserve"> </w:t>
      </w:r>
      <w:r w:rsidR="00102CBB">
        <w:rPr>
          <w:b/>
          <w:bCs/>
          <w:spacing w:val="-3"/>
          <w:sz w:val="24"/>
          <w:szCs w:val="24"/>
          <w:lang w:eastAsia="en-US"/>
        </w:rPr>
        <w:t>к в</w:t>
      </w:r>
      <w:r w:rsidR="00102CBB" w:rsidRPr="00C919BB">
        <w:rPr>
          <w:b/>
          <w:bCs/>
          <w:sz w:val="24"/>
          <w:szCs w:val="24"/>
          <w:lang w:eastAsia="en-US"/>
        </w:rPr>
        <w:t>акцинам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6"/>
          <w:szCs w:val="24"/>
          <w:lang w:eastAsia="en-US"/>
        </w:rPr>
      </w:pPr>
    </w:p>
    <w:p w:rsidR="00DB1956" w:rsidRDefault="00C919BB" w:rsidP="00DB1956">
      <w:pPr>
        <w:adjustRightInd/>
        <w:spacing w:before="1"/>
        <w:ind w:right="106" w:firstLine="708"/>
        <w:rPr>
          <w:sz w:val="28"/>
          <w:szCs w:val="28"/>
          <w:lang w:eastAsia="en-US"/>
        </w:rPr>
      </w:pPr>
      <w:r w:rsidRPr="00C919BB">
        <w:rPr>
          <w:sz w:val="28"/>
          <w:szCs w:val="28"/>
          <w:lang w:eastAsia="en-US"/>
        </w:rPr>
        <w:lastRenderedPageBreak/>
        <w:t xml:space="preserve">Живой </w:t>
      </w:r>
      <w:proofErr w:type="spellStart"/>
      <w:r w:rsidRPr="00C919BB">
        <w:rPr>
          <w:sz w:val="28"/>
          <w:szCs w:val="28"/>
          <w:lang w:eastAsia="en-US"/>
        </w:rPr>
        <w:t>аттенюированный</w:t>
      </w:r>
      <w:proofErr w:type="spellEnd"/>
      <w:r w:rsidRPr="00C919BB">
        <w:rPr>
          <w:sz w:val="28"/>
          <w:szCs w:val="28"/>
          <w:lang w:eastAsia="en-US"/>
        </w:rPr>
        <w:t xml:space="preserve"> вакцинный штамм </w:t>
      </w:r>
      <w:proofErr w:type="spellStart"/>
      <w:r w:rsidRPr="00C919BB">
        <w:rPr>
          <w:i/>
          <w:sz w:val="28"/>
          <w:szCs w:val="28"/>
          <w:lang w:eastAsia="en-US"/>
        </w:rPr>
        <w:t>holarctica</w:t>
      </w:r>
      <w:proofErr w:type="spellEnd"/>
      <w:r w:rsidRPr="00C919BB">
        <w:rPr>
          <w:sz w:val="28"/>
          <w:szCs w:val="28"/>
          <w:lang w:eastAsia="en-US"/>
        </w:rPr>
        <w:t xml:space="preserve">, подвид </w:t>
      </w:r>
      <w:r w:rsidRPr="00C919BB">
        <w:rPr>
          <w:i/>
          <w:sz w:val="28"/>
          <w:szCs w:val="28"/>
          <w:lang w:eastAsia="en-US"/>
        </w:rPr>
        <w:t xml:space="preserve">F.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i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(LVS, NCTC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10857) десятилетиями использовался в качестве вакцины против туляремии, особенно для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лаборантов,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работающих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с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большим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объемом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культуры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i/>
          <w:sz w:val="28"/>
          <w:szCs w:val="28"/>
          <w:lang w:eastAsia="en-US"/>
        </w:rPr>
        <w:t>F.</w:t>
      </w:r>
      <w:r w:rsidRPr="00C919BB">
        <w:rPr>
          <w:i/>
          <w:spacing w:val="1"/>
          <w:sz w:val="28"/>
          <w:szCs w:val="28"/>
          <w:lang w:eastAsia="en-US"/>
        </w:rPr>
        <w:t xml:space="preserve"> </w:t>
      </w:r>
      <w:proofErr w:type="spellStart"/>
      <w:r w:rsidRPr="00C919BB">
        <w:rPr>
          <w:i/>
          <w:sz w:val="28"/>
          <w:szCs w:val="28"/>
          <w:lang w:eastAsia="en-US"/>
        </w:rPr>
        <w:t>tularensis</w:t>
      </w:r>
      <w:proofErr w:type="spellEnd"/>
      <w:r w:rsidRPr="00C919BB">
        <w:rPr>
          <w:sz w:val="28"/>
          <w:szCs w:val="28"/>
          <w:lang w:eastAsia="en-US"/>
        </w:rPr>
        <w:t>.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Данная</w:t>
      </w:r>
      <w:r w:rsidRPr="00C919BB">
        <w:rPr>
          <w:spacing w:val="60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вакцина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более не используется в связи с ее общей ограниченной эффективностью и вероятностью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возврата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>к</w:t>
      </w:r>
      <w:r w:rsidRPr="00C919BB">
        <w:rPr>
          <w:spacing w:val="1"/>
          <w:sz w:val="28"/>
          <w:szCs w:val="28"/>
          <w:lang w:eastAsia="en-US"/>
        </w:rPr>
        <w:t xml:space="preserve"> </w:t>
      </w:r>
      <w:r w:rsidRPr="00C919BB">
        <w:rPr>
          <w:sz w:val="28"/>
          <w:szCs w:val="28"/>
          <w:lang w:eastAsia="en-US"/>
        </w:rPr>
        <w:t xml:space="preserve">вирулентности. </w:t>
      </w:r>
    </w:p>
    <w:p w:rsidR="00102CBB" w:rsidRDefault="00102CBB" w:rsidP="00DB1956">
      <w:pPr>
        <w:adjustRightInd/>
        <w:spacing w:before="1"/>
        <w:ind w:right="106" w:firstLine="708"/>
        <w:rPr>
          <w:sz w:val="28"/>
          <w:szCs w:val="28"/>
          <w:lang w:eastAsia="en-US"/>
        </w:rPr>
      </w:pPr>
    </w:p>
    <w:p w:rsidR="00C919BB" w:rsidRPr="00102CBB" w:rsidRDefault="00102CBB" w:rsidP="00102CBB">
      <w:pPr>
        <w:adjustRightInd/>
        <w:spacing w:before="1"/>
        <w:ind w:right="106" w:firstLine="708"/>
        <w:rPr>
          <w:sz w:val="24"/>
          <w:szCs w:val="24"/>
          <w:lang w:eastAsia="en-US"/>
        </w:rPr>
      </w:pPr>
      <w:r w:rsidRPr="00102CBB">
        <w:rPr>
          <w:sz w:val="24"/>
          <w:szCs w:val="24"/>
          <w:lang w:eastAsia="en-US"/>
        </w:rPr>
        <w:t xml:space="preserve">Примечание - </w:t>
      </w:r>
      <w:r w:rsidR="00C919BB" w:rsidRPr="00102CBB">
        <w:rPr>
          <w:sz w:val="24"/>
          <w:szCs w:val="24"/>
          <w:lang w:eastAsia="en-US"/>
        </w:rPr>
        <w:t>Новые вакцины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против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туляремии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находятся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в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стадии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разработки,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но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еще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не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лицензированы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для</w:t>
      </w:r>
      <w:r w:rsidR="00C919BB" w:rsidRPr="00102CBB">
        <w:rPr>
          <w:spacing w:val="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использования</w:t>
      </w:r>
      <w:r w:rsidR="00C919BB" w:rsidRPr="00102CBB">
        <w:rPr>
          <w:spacing w:val="-1"/>
          <w:sz w:val="24"/>
          <w:szCs w:val="24"/>
          <w:lang w:eastAsia="en-US"/>
        </w:rPr>
        <w:t xml:space="preserve"> </w:t>
      </w:r>
      <w:r w:rsidR="00C919BB" w:rsidRPr="00102CBB">
        <w:rPr>
          <w:sz w:val="24"/>
          <w:szCs w:val="24"/>
          <w:lang w:eastAsia="en-US"/>
        </w:rPr>
        <w:t>для людей или животных</w:t>
      </w:r>
      <w:r w:rsidR="00C919BB" w:rsidRPr="00DB5C12">
        <w:rPr>
          <w:sz w:val="24"/>
          <w:szCs w:val="24"/>
          <w:lang w:eastAsia="en-US"/>
        </w:rPr>
        <w:t>.</w:t>
      </w:r>
    </w:p>
    <w:p w:rsidR="00C919BB" w:rsidRPr="00102CBB" w:rsidRDefault="00C919BB" w:rsidP="00C919BB">
      <w:pPr>
        <w:adjustRightInd/>
        <w:ind w:firstLine="0"/>
        <w:jc w:val="left"/>
        <w:rPr>
          <w:sz w:val="24"/>
          <w:szCs w:val="24"/>
          <w:lang w:eastAsia="en-US"/>
        </w:rPr>
      </w:pPr>
    </w:p>
    <w:p w:rsidR="00C919BB" w:rsidRPr="00C919BB" w:rsidRDefault="00C919BB" w:rsidP="00C919BB">
      <w:pPr>
        <w:adjustRightInd/>
        <w:ind w:firstLine="0"/>
        <w:jc w:val="left"/>
        <w:rPr>
          <w:sz w:val="26"/>
          <w:szCs w:val="24"/>
          <w:lang w:eastAsia="en-US"/>
        </w:rPr>
      </w:pPr>
    </w:p>
    <w:p w:rsidR="00C919BB" w:rsidRDefault="00C919BB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C919BB">
      <w:pPr>
        <w:adjustRightInd/>
        <w:spacing w:before="230"/>
        <w:ind w:right="100" w:firstLine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B03E97" w:rsidRDefault="00B03E97" w:rsidP="007C5879">
      <w:pPr>
        <w:ind w:left="284"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24E13" w:rsidRDefault="00E24E13" w:rsidP="007C5879">
      <w:pPr>
        <w:ind w:left="284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E24E13">
        <w:rPr>
          <w:rFonts w:eastAsiaTheme="minorHAnsi"/>
          <w:b/>
          <w:sz w:val="28"/>
          <w:szCs w:val="28"/>
          <w:lang w:eastAsia="en-US"/>
        </w:rPr>
        <w:lastRenderedPageBreak/>
        <w:t>Библиография</w:t>
      </w:r>
    </w:p>
    <w:p w:rsidR="00E24E13" w:rsidRPr="00043F3A" w:rsidRDefault="00E24E13" w:rsidP="007C5879">
      <w:pPr>
        <w:ind w:left="284" w:firstLine="567"/>
        <w:rPr>
          <w:rFonts w:eastAsiaTheme="minorHAnsi"/>
          <w:b/>
          <w:sz w:val="28"/>
          <w:szCs w:val="28"/>
          <w:lang w:eastAsia="en-US"/>
        </w:rPr>
      </w:pPr>
    </w:p>
    <w:p w:rsidR="004B766A" w:rsidRDefault="00E24E13" w:rsidP="00216859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r w:rsidRPr="00C919BB">
        <w:rPr>
          <w:rFonts w:eastAsiaTheme="minorHAnsi"/>
          <w:sz w:val="28"/>
          <w:szCs w:val="28"/>
          <w:lang w:eastAsia="en-US"/>
        </w:rPr>
        <w:t>[1]</w:t>
      </w:r>
      <w:r w:rsidRPr="00E24E13">
        <w:rPr>
          <w:rFonts w:eastAsiaTheme="minorHAnsi"/>
          <w:sz w:val="28"/>
          <w:szCs w:val="28"/>
          <w:lang w:eastAsia="en-US"/>
        </w:rPr>
        <w:t xml:space="preserve"> </w:t>
      </w:r>
      <w:r w:rsidR="00C34C15">
        <w:rPr>
          <w:rFonts w:eastAsiaTheme="minorHAnsi"/>
          <w:sz w:val="28"/>
          <w:szCs w:val="28"/>
          <w:lang w:eastAsia="en-US"/>
        </w:rPr>
        <w:t>«</w:t>
      </w:r>
      <w:r w:rsidR="00216859" w:rsidRPr="00216859">
        <w:rPr>
          <w:rFonts w:eastAsiaTheme="minorHAnsi"/>
          <w:sz w:val="28"/>
          <w:szCs w:val="28"/>
          <w:lang w:eastAsia="en-US"/>
        </w:rPr>
        <w:t>Об утверждении Ветеринарных (ветеринарно-санитарных) правил</w:t>
      </w:r>
      <w:r w:rsidR="00C34C15">
        <w:rPr>
          <w:rFonts w:eastAsiaTheme="minorHAnsi"/>
          <w:sz w:val="28"/>
          <w:szCs w:val="28"/>
          <w:lang w:eastAsia="en-US"/>
        </w:rPr>
        <w:t>»,</w:t>
      </w:r>
      <w:r w:rsidR="00C34C15">
        <w:rPr>
          <w:rFonts w:eastAsiaTheme="minorHAnsi"/>
          <w:sz w:val="28"/>
          <w:szCs w:val="28"/>
          <w:lang w:val="kk-KZ" w:eastAsia="en-US"/>
        </w:rPr>
        <w:t xml:space="preserve"> утвержденны</w:t>
      </w:r>
      <w:r w:rsidR="007C62CD">
        <w:rPr>
          <w:rFonts w:eastAsiaTheme="minorHAnsi"/>
          <w:sz w:val="28"/>
          <w:szCs w:val="28"/>
          <w:lang w:val="kk-KZ" w:eastAsia="en-US"/>
        </w:rPr>
        <w:t>е</w:t>
      </w:r>
      <w:r w:rsidR="00C34C15">
        <w:rPr>
          <w:rFonts w:eastAsiaTheme="minorHAnsi"/>
          <w:sz w:val="28"/>
          <w:szCs w:val="28"/>
          <w:lang w:val="kk-KZ" w:eastAsia="en-US"/>
        </w:rPr>
        <w:t xml:space="preserve"> п</w:t>
      </w:r>
      <w:proofErr w:type="spellStart"/>
      <w:r w:rsidR="00216859" w:rsidRPr="00216859">
        <w:rPr>
          <w:rFonts w:eastAsiaTheme="minorHAnsi"/>
          <w:sz w:val="28"/>
          <w:szCs w:val="28"/>
          <w:lang w:eastAsia="en-US"/>
        </w:rPr>
        <w:t>риказ</w:t>
      </w:r>
      <w:proofErr w:type="spellEnd"/>
      <w:r w:rsidR="00C34C15">
        <w:rPr>
          <w:rFonts w:eastAsiaTheme="minorHAnsi"/>
          <w:sz w:val="28"/>
          <w:szCs w:val="28"/>
          <w:lang w:val="kk-KZ" w:eastAsia="en-US"/>
        </w:rPr>
        <w:t>ом</w:t>
      </w:r>
      <w:r w:rsidR="00216859" w:rsidRPr="00216859">
        <w:rPr>
          <w:rFonts w:eastAsiaTheme="minorHAnsi"/>
          <w:sz w:val="28"/>
          <w:szCs w:val="28"/>
          <w:lang w:eastAsia="en-US"/>
        </w:rPr>
        <w:t xml:space="preserve"> Министра сельского хозяйства Республики Казахстан от 29 июня 2015 года № 7-1/587.</w:t>
      </w:r>
    </w:p>
    <w:p w:rsidR="00DB5C12" w:rsidRDefault="00DB5C12" w:rsidP="00DB5C12">
      <w:pPr>
        <w:rPr>
          <w:rFonts w:eastAsiaTheme="minorHAnsi"/>
          <w:sz w:val="28"/>
          <w:szCs w:val="28"/>
          <w:lang w:eastAsia="en-US"/>
        </w:rPr>
      </w:pPr>
      <w:r w:rsidRPr="00DB1956">
        <w:rPr>
          <w:rFonts w:eastAsiaTheme="minorHAnsi"/>
          <w:sz w:val="28"/>
          <w:szCs w:val="28"/>
          <w:lang w:eastAsia="en-US"/>
        </w:rPr>
        <w:t xml:space="preserve">[2] </w:t>
      </w:r>
      <w:r w:rsidRPr="00963D39">
        <w:rPr>
          <w:rFonts w:eastAsiaTheme="minorHAnsi"/>
          <w:sz w:val="28"/>
          <w:szCs w:val="28"/>
          <w:lang w:eastAsia="en-US"/>
        </w:rPr>
        <w:t>Глава 1.1.4 Биобезопасность и биозащита: Стандарт управления биологическим риском в ветеринарных лабораториях и вивариях</w:t>
      </w:r>
      <w:r w:rsidRPr="00DB5C12">
        <w:t xml:space="preserve"> </w:t>
      </w:r>
      <w:r w:rsidRPr="00DB5C12">
        <w:rPr>
          <w:rFonts w:eastAsiaTheme="minorHAnsi"/>
          <w:sz w:val="28"/>
          <w:szCs w:val="28"/>
          <w:lang w:eastAsia="en-US"/>
        </w:rPr>
        <w:t>Руководства по наземным животным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6604C3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B275AC" w:rsidRDefault="00B275AC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A2E94" w:rsidRPr="006D25A8" w:rsidRDefault="007A2E94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570"/>
      </w:tblGrid>
      <w:tr w:rsidR="007A2E94" w:rsidRPr="006D25A8" w:rsidTr="00963D39">
        <w:tc>
          <w:tcPr>
            <w:tcW w:w="9570" w:type="dxa"/>
            <w:shd w:val="clear" w:color="auto" w:fill="auto"/>
          </w:tcPr>
          <w:p w:rsidR="007A2E94" w:rsidRPr="006D25A8" w:rsidRDefault="007A2E94" w:rsidP="00963D39">
            <w:pPr>
              <w:ind w:firstLine="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 xml:space="preserve">МКС </w:t>
            </w:r>
            <w:r w:rsidR="006650B5">
              <w:rPr>
                <w:b/>
                <w:spacing w:val="1"/>
                <w:sz w:val="28"/>
                <w:szCs w:val="28"/>
              </w:rPr>
              <w:t>11.220</w:t>
            </w:r>
          </w:p>
          <w:p w:rsidR="006650B5" w:rsidRDefault="006650B5" w:rsidP="006650B5">
            <w:pPr>
              <w:ind w:firstLine="0"/>
              <w:rPr>
                <w:b/>
                <w:spacing w:val="1"/>
                <w:sz w:val="28"/>
                <w:szCs w:val="28"/>
              </w:rPr>
            </w:pPr>
          </w:p>
          <w:p w:rsidR="007A2E94" w:rsidRPr="006D25A8" w:rsidRDefault="007A2E94" w:rsidP="006650B5">
            <w:pPr>
              <w:ind w:firstLine="0"/>
              <w:rPr>
                <w:sz w:val="28"/>
                <w:szCs w:val="28"/>
              </w:rPr>
            </w:pPr>
            <w:r w:rsidRPr="006D25A8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6D25A8">
              <w:rPr>
                <w:spacing w:val="1"/>
                <w:sz w:val="28"/>
                <w:szCs w:val="28"/>
              </w:rPr>
              <w:t xml:space="preserve"> </w:t>
            </w:r>
            <w:r w:rsidR="006650B5" w:rsidRPr="006650B5">
              <w:rPr>
                <w:spacing w:val="1"/>
                <w:sz w:val="28"/>
                <w:szCs w:val="28"/>
              </w:rPr>
              <w:t>животные, лабораторная диагностика, туляремия</w:t>
            </w:r>
            <w:r w:rsidR="00102CBB">
              <w:rPr>
                <w:spacing w:val="1"/>
                <w:sz w:val="28"/>
                <w:szCs w:val="28"/>
              </w:rPr>
              <w:t>,</w:t>
            </w:r>
            <w:r w:rsidR="00102CBB">
              <w:t xml:space="preserve"> </w:t>
            </w:r>
            <w:r w:rsidR="00102CBB" w:rsidRPr="00102CBB">
              <w:rPr>
                <w:spacing w:val="1"/>
                <w:sz w:val="28"/>
                <w:szCs w:val="28"/>
              </w:rPr>
              <w:t>ветеринария, МЭБ, ВОЗЖ</w:t>
            </w:r>
            <w:r w:rsidR="00102CBB">
              <w:rPr>
                <w:spacing w:val="1"/>
                <w:sz w:val="28"/>
                <w:szCs w:val="28"/>
              </w:rPr>
              <w:t>.</w:t>
            </w:r>
          </w:p>
        </w:tc>
      </w:tr>
      <w:tr w:rsidR="006650B5" w:rsidRPr="006D25A8" w:rsidTr="00963D39">
        <w:tc>
          <w:tcPr>
            <w:tcW w:w="9570" w:type="dxa"/>
            <w:shd w:val="clear" w:color="auto" w:fill="auto"/>
          </w:tcPr>
          <w:p w:rsidR="006650B5" w:rsidRDefault="006650B5" w:rsidP="00963D3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7A2E94" w:rsidRDefault="007A2E94" w:rsidP="007A2E94">
      <w:pPr>
        <w:suppressAutoHyphens/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354"/>
      </w:tblGrid>
      <w:tr w:rsidR="00EE000B" w:rsidRPr="006D25A8" w:rsidTr="00515180">
        <w:tc>
          <w:tcPr>
            <w:tcW w:w="9354" w:type="dxa"/>
            <w:shd w:val="clear" w:color="auto" w:fill="auto"/>
          </w:tcPr>
          <w:p w:rsidR="008079AB" w:rsidRPr="006D25A8" w:rsidRDefault="00F22D15" w:rsidP="007C5879">
            <w:pPr>
              <w:ind w:firstLine="567"/>
              <w:jc w:val="right"/>
              <w:rPr>
                <w:b/>
                <w:sz w:val="28"/>
                <w:szCs w:val="28"/>
              </w:rPr>
            </w:pPr>
            <w:bookmarkStart w:id="1" w:name="_Hlk132368678"/>
            <w:r>
              <w:rPr>
                <w:b/>
                <w:spacing w:val="1"/>
                <w:sz w:val="28"/>
                <w:szCs w:val="28"/>
              </w:rPr>
              <w:t>МКС</w:t>
            </w:r>
            <w:r w:rsidR="006650B5">
              <w:rPr>
                <w:b/>
                <w:spacing w:val="1"/>
                <w:sz w:val="28"/>
                <w:szCs w:val="28"/>
              </w:rPr>
              <w:t xml:space="preserve"> 11.220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</w:p>
          <w:p w:rsidR="008079AB" w:rsidRPr="006D25A8" w:rsidRDefault="008079AB" w:rsidP="007C5879">
            <w:pPr>
              <w:ind w:firstLine="567"/>
              <w:rPr>
                <w:sz w:val="28"/>
                <w:szCs w:val="28"/>
              </w:rPr>
            </w:pPr>
          </w:p>
          <w:p w:rsidR="00EE000B" w:rsidRPr="00C919BB" w:rsidRDefault="008079AB" w:rsidP="006650B5">
            <w:pPr>
              <w:ind w:firstLine="0"/>
              <w:rPr>
                <w:sz w:val="28"/>
                <w:szCs w:val="28"/>
                <w:lang w:val="kk-KZ"/>
              </w:rPr>
            </w:pPr>
            <w:r w:rsidRPr="006D25A8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6D25A8">
              <w:rPr>
                <w:spacing w:val="1"/>
                <w:sz w:val="28"/>
                <w:szCs w:val="28"/>
              </w:rPr>
              <w:t xml:space="preserve"> </w:t>
            </w:r>
            <w:r w:rsidR="006650B5">
              <w:rPr>
                <w:spacing w:val="1"/>
                <w:sz w:val="28"/>
                <w:szCs w:val="28"/>
              </w:rPr>
              <w:t>ж</w:t>
            </w:r>
            <w:r w:rsidR="006650B5" w:rsidRPr="006650B5">
              <w:rPr>
                <w:spacing w:val="1"/>
                <w:sz w:val="28"/>
                <w:szCs w:val="28"/>
              </w:rPr>
              <w:t>ивотные</w:t>
            </w:r>
            <w:r w:rsidR="006650B5">
              <w:rPr>
                <w:spacing w:val="1"/>
                <w:sz w:val="28"/>
                <w:szCs w:val="28"/>
              </w:rPr>
              <w:t xml:space="preserve">, </w:t>
            </w:r>
            <w:r w:rsidR="006650B5" w:rsidRPr="006650B5">
              <w:rPr>
                <w:spacing w:val="1"/>
                <w:sz w:val="28"/>
                <w:szCs w:val="28"/>
              </w:rPr>
              <w:t>лабораторная диагностика</w:t>
            </w:r>
            <w:r w:rsidR="006650B5">
              <w:rPr>
                <w:spacing w:val="1"/>
                <w:sz w:val="28"/>
                <w:szCs w:val="28"/>
              </w:rPr>
              <w:t>,</w:t>
            </w:r>
            <w:r w:rsidR="006650B5" w:rsidRPr="006650B5">
              <w:rPr>
                <w:spacing w:val="1"/>
                <w:sz w:val="28"/>
                <w:szCs w:val="28"/>
              </w:rPr>
              <w:t xml:space="preserve"> туляреми</w:t>
            </w:r>
            <w:r w:rsidR="006650B5">
              <w:rPr>
                <w:spacing w:val="1"/>
                <w:sz w:val="28"/>
                <w:szCs w:val="28"/>
              </w:rPr>
              <w:t>я, ветеринария, МЭБ, ВОЗЖ</w:t>
            </w:r>
            <w:r w:rsidR="00102CBB">
              <w:rPr>
                <w:spacing w:val="1"/>
                <w:sz w:val="28"/>
                <w:szCs w:val="28"/>
              </w:rPr>
              <w:t>.</w:t>
            </w:r>
          </w:p>
        </w:tc>
      </w:tr>
      <w:tr w:rsidR="006650B5" w:rsidRPr="006D25A8" w:rsidTr="00515180">
        <w:tc>
          <w:tcPr>
            <w:tcW w:w="9354" w:type="dxa"/>
            <w:shd w:val="clear" w:color="auto" w:fill="auto"/>
          </w:tcPr>
          <w:p w:rsidR="006650B5" w:rsidRDefault="006650B5" w:rsidP="007C587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EE000B" w:rsidRPr="006D25A8" w:rsidRDefault="00EE000B" w:rsidP="007C5879">
      <w:pPr>
        <w:suppressAutoHyphens/>
        <w:ind w:firstLine="567"/>
        <w:rPr>
          <w:sz w:val="28"/>
          <w:szCs w:val="28"/>
        </w:rPr>
      </w:pPr>
    </w:p>
    <w:bookmarkEnd w:id="1"/>
    <w:p w:rsidR="00EE000B" w:rsidRPr="006D25A8" w:rsidRDefault="00EE000B" w:rsidP="007C5879">
      <w:pPr>
        <w:suppressAutoHyphens/>
        <w:ind w:firstLine="567"/>
        <w:rPr>
          <w:sz w:val="28"/>
          <w:szCs w:val="28"/>
        </w:rPr>
      </w:pPr>
    </w:p>
    <w:p w:rsidR="001008B7" w:rsidRPr="006D25A8" w:rsidRDefault="001008B7" w:rsidP="007C5879">
      <w:pPr>
        <w:suppressAutoHyphens/>
        <w:ind w:firstLine="567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РАЗРАБОТЧИК</w:t>
      </w:r>
      <w:r w:rsidR="00102CBB">
        <w:rPr>
          <w:b/>
          <w:sz w:val="28"/>
          <w:szCs w:val="28"/>
        </w:rPr>
        <w:t>:</w:t>
      </w:r>
      <w:r w:rsidRPr="006D25A8">
        <w:rPr>
          <w:b/>
          <w:sz w:val="28"/>
          <w:szCs w:val="28"/>
        </w:rPr>
        <w:t xml:space="preserve"> </w:t>
      </w:r>
    </w:p>
    <w:p w:rsidR="001008B7" w:rsidRPr="006D25A8" w:rsidRDefault="001008B7" w:rsidP="007C5879">
      <w:pPr>
        <w:suppressAutoHyphens/>
        <w:ind w:firstLine="567"/>
        <w:rPr>
          <w:sz w:val="28"/>
          <w:szCs w:val="28"/>
        </w:rPr>
      </w:pPr>
    </w:p>
    <w:p w:rsidR="001008B7" w:rsidRPr="006D25A8" w:rsidRDefault="001008B7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  <w:r w:rsidRPr="006D25A8">
        <w:rPr>
          <w:sz w:val="28"/>
          <w:szCs w:val="28"/>
        </w:rPr>
        <w:t xml:space="preserve">РГП на ПХВ «Казахстанский институт стандартизации и </w:t>
      </w:r>
      <w:r w:rsidR="00374D0E" w:rsidRPr="006D25A8">
        <w:rPr>
          <w:sz w:val="28"/>
          <w:szCs w:val="28"/>
        </w:rPr>
        <w:t>метрологии</w:t>
      </w:r>
      <w:r w:rsidRPr="006D25A8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1008B7" w:rsidRPr="006D25A8" w:rsidRDefault="001008B7" w:rsidP="007C5879">
      <w:pPr>
        <w:pStyle w:val="21"/>
        <w:tabs>
          <w:tab w:val="num" w:pos="-993"/>
        </w:tabs>
        <w:ind w:firstLine="567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374"/>
      </w:tblGrid>
      <w:tr w:rsidR="008F3745" w:rsidRPr="006D25A8" w:rsidTr="00374D0E">
        <w:tc>
          <w:tcPr>
            <w:tcW w:w="7196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Заместитель</w:t>
            </w:r>
          </w:p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Генерального директора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C11110" w:rsidRDefault="00C11110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 w:rsidR="006650B5">
              <w:rPr>
                <w:b/>
                <w:sz w:val="28"/>
                <w:szCs w:val="28"/>
                <w:lang w:val="kk-KZ"/>
              </w:rPr>
              <w:t>Е. Амирханова</w:t>
            </w:r>
          </w:p>
        </w:tc>
      </w:tr>
      <w:tr w:rsidR="008F3745" w:rsidRPr="006D25A8" w:rsidTr="00374D0E">
        <w:tc>
          <w:tcPr>
            <w:tcW w:w="7196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Руководитель</w:t>
            </w:r>
          </w:p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6D25A8">
              <w:rPr>
                <w:b/>
                <w:sz w:val="28"/>
                <w:szCs w:val="28"/>
              </w:rPr>
              <w:t>разработки НТД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6D25A8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E2F9A" w:rsidRPr="006D25A8">
              <w:rPr>
                <w:b/>
                <w:sz w:val="28"/>
                <w:szCs w:val="28"/>
              </w:rPr>
              <w:t xml:space="preserve">А. </w:t>
            </w:r>
            <w:proofErr w:type="spellStart"/>
            <w:r w:rsidR="008E2F9A" w:rsidRPr="006D25A8">
              <w:rPr>
                <w:b/>
                <w:sz w:val="28"/>
                <w:szCs w:val="28"/>
              </w:rPr>
              <w:t>Сопбеков</w:t>
            </w:r>
            <w:proofErr w:type="spellEnd"/>
          </w:p>
        </w:tc>
      </w:tr>
      <w:tr w:rsidR="008F3745" w:rsidRPr="006D25A8" w:rsidTr="00374D0E">
        <w:tc>
          <w:tcPr>
            <w:tcW w:w="7196" w:type="dxa"/>
          </w:tcPr>
          <w:p w:rsidR="008F3745" w:rsidRPr="006D25A8" w:rsidRDefault="006650B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Ведущий специалист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6D25A8">
              <w:rPr>
                <w:b/>
                <w:sz w:val="28"/>
                <w:szCs w:val="28"/>
              </w:rPr>
              <w:t>разработки НТД</w:t>
            </w:r>
          </w:p>
        </w:tc>
        <w:tc>
          <w:tcPr>
            <w:tcW w:w="2374" w:type="dxa"/>
          </w:tcPr>
          <w:p w:rsidR="00F22D15" w:rsidRDefault="00F22D1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374D0E" w:rsidRPr="006D25A8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6650B5">
              <w:rPr>
                <w:b/>
                <w:sz w:val="28"/>
                <w:szCs w:val="28"/>
              </w:rPr>
              <w:t xml:space="preserve">Ж. </w:t>
            </w:r>
            <w:proofErr w:type="spellStart"/>
            <w:r w:rsidR="006650B5">
              <w:rPr>
                <w:b/>
                <w:sz w:val="28"/>
                <w:szCs w:val="28"/>
              </w:rPr>
              <w:t>Бейсен</w:t>
            </w:r>
            <w:proofErr w:type="spellEnd"/>
          </w:p>
        </w:tc>
      </w:tr>
    </w:tbl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6E4B26" w:rsidRPr="006D25A8" w:rsidRDefault="006E4B26" w:rsidP="007C5879">
      <w:pPr>
        <w:ind w:firstLine="567"/>
        <w:rPr>
          <w:b/>
          <w:sz w:val="28"/>
          <w:szCs w:val="28"/>
        </w:rPr>
      </w:pPr>
    </w:p>
    <w:p w:rsidR="001C3D17" w:rsidRPr="006D25A8" w:rsidRDefault="001C3D17" w:rsidP="007C5879">
      <w:pPr>
        <w:ind w:firstLine="567"/>
        <w:rPr>
          <w:b/>
          <w:sz w:val="28"/>
          <w:szCs w:val="28"/>
        </w:rPr>
      </w:pPr>
    </w:p>
    <w:sectPr w:rsidR="001C3D17" w:rsidRPr="006D25A8" w:rsidSect="00B85E15">
      <w:pgSz w:w="11906" w:h="16838" w:code="9"/>
      <w:pgMar w:top="1418" w:right="1418" w:bottom="1418" w:left="1134" w:header="1021" w:footer="1021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033" w:rsidRDefault="00392033" w:rsidP="00B737C6">
      <w:r>
        <w:separator/>
      </w:r>
    </w:p>
  </w:endnote>
  <w:endnote w:type="continuationSeparator" w:id="0">
    <w:p w:rsidR="00392033" w:rsidRDefault="00392033" w:rsidP="00B73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o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B85E15" w:rsidRDefault="00745559" w:rsidP="009812CB">
    <w:pPr>
      <w:pStyle w:val="a3"/>
      <w:ind w:right="-6" w:firstLine="0"/>
      <w:rPr>
        <w:rStyle w:val="a5"/>
      </w:rPr>
    </w:pPr>
    <w:r w:rsidRPr="00B85E15">
      <w:rPr>
        <w:rStyle w:val="a5"/>
        <w:rFonts w:eastAsia="Lucida Sans Unicode"/>
      </w:rPr>
      <w:fldChar w:fldCharType="begin"/>
    </w:r>
    <w:r w:rsidRPr="00B85E15">
      <w:rPr>
        <w:rStyle w:val="a5"/>
        <w:rFonts w:eastAsia="Lucida Sans Unicode"/>
      </w:rPr>
      <w:instrText xml:space="preserve"> PAGE </w:instrText>
    </w:r>
    <w:r w:rsidRPr="00B85E15">
      <w:rPr>
        <w:rStyle w:val="a5"/>
        <w:rFonts w:eastAsia="Lucida Sans Unicode"/>
      </w:rPr>
      <w:fldChar w:fldCharType="separate"/>
    </w:r>
    <w:r w:rsidR="00B03E97">
      <w:rPr>
        <w:rStyle w:val="a5"/>
        <w:rFonts w:eastAsia="Lucida Sans Unicode"/>
        <w:noProof/>
      </w:rPr>
      <w:t>24</w:t>
    </w:r>
    <w:r w:rsidRPr="00B85E15">
      <w:rPr>
        <w:rStyle w:val="a5"/>
        <w:rFonts w:eastAsia="Lucida Sans Unicod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B85E15" w:rsidRDefault="00745559" w:rsidP="009812CB">
    <w:pPr>
      <w:pStyle w:val="a3"/>
      <w:jc w:val="right"/>
      <w:rPr>
        <w:rStyle w:val="a5"/>
        <w:rFonts w:eastAsia="Lucida Sans Unicode"/>
      </w:rPr>
    </w:pPr>
    <w:r w:rsidRPr="00B85E15">
      <w:rPr>
        <w:rStyle w:val="a5"/>
        <w:rFonts w:eastAsia="Lucida Sans Unicode"/>
      </w:rPr>
      <w:fldChar w:fldCharType="begin"/>
    </w:r>
    <w:r w:rsidRPr="00B85E15">
      <w:rPr>
        <w:rStyle w:val="a5"/>
        <w:rFonts w:eastAsia="Lucida Sans Unicode"/>
      </w:rPr>
      <w:instrText xml:space="preserve">PAGE  </w:instrText>
    </w:r>
    <w:r w:rsidRPr="00B85E15">
      <w:rPr>
        <w:rStyle w:val="a5"/>
        <w:rFonts w:eastAsia="Lucida Sans Unicode"/>
      </w:rPr>
      <w:fldChar w:fldCharType="separate"/>
    </w:r>
    <w:r w:rsidR="00B03E97">
      <w:rPr>
        <w:rStyle w:val="a5"/>
        <w:rFonts w:eastAsia="Lucida Sans Unicode"/>
        <w:noProof/>
      </w:rPr>
      <w:t>23</w:t>
    </w:r>
    <w:r w:rsidRPr="00B85E15">
      <w:rPr>
        <w:rStyle w:val="a5"/>
        <w:rFonts w:eastAsia="Lucida Sans Unicode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B85E15" w:rsidRDefault="00745559" w:rsidP="00B85E15">
    <w:pPr>
      <w:pStyle w:val="a3"/>
      <w:ind w:firstLine="0"/>
      <w:rPr>
        <w:rStyle w:val="a5"/>
      </w:rPr>
    </w:pPr>
    <w:r w:rsidRPr="00B85E15">
      <w:rPr>
        <w:rStyle w:val="a5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033" w:rsidRDefault="00392033" w:rsidP="00B737C6">
      <w:r>
        <w:separator/>
      </w:r>
    </w:p>
  </w:footnote>
  <w:footnote w:type="continuationSeparator" w:id="0">
    <w:p w:rsidR="00392033" w:rsidRDefault="00392033" w:rsidP="00B73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B07CC5" w:rsidRDefault="00745559" w:rsidP="009812CB">
    <w:pPr>
      <w:ind w:firstLine="0"/>
      <w:rPr>
        <w:b/>
        <w:sz w:val="24"/>
        <w:szCs w:val="24"/>
        <w:shd w:val="clear" w:color="auto" w:fill="FFFFFF"/>
        <w:lang w:val="kk-KZ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745559" w:rsidRPr="00BE5BC1" w:rsidRDefault="00745559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B07CC5" w:rsidRDefault="00745559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sz w:val="24"/>
        <w:szCs w:val="24"/>
        <w:lang w:val="kk-KZ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745559" w:rsidRPr="00BE5BC1" w:rsidRDefault="00745559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8D2E52" w:rsidRDefault="00745559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59" w:rsidRPr="001224D9" w:rsidRDefault="00745559" w:rsidP="00B85E15">
    <w:pPr>
      <w:ind w:firstLine="567"/>
      <w:jc w:val="left"/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745559" w:rsidRPr="008F3745" w:rsidRDefault="00745559" w:rsidP="00B85E15">
    <w:pPr>
      <w:ind w:firstLine="0"/>
      <w:jc w:val="left"/>
      <w:rPr>
        <w:sz w:val="24"/>
        <w:szCs w:val="24"/>
      </w:rPr>
    </w:pPr>
    <w:r w:rsidRPr="008F3745"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</w:rPr>
      <w:t>1</w:t>
    </w:r>
    <w:r w:rsidRPr="008F3745">
      <w:rPr>
        <w:i/>
        <w:sz w:val="24"/>
        <w:szCs w:val="2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9E6"/>
    <w:multiLevelType w:val="hybridMultilevel"/>
    <w:tmpl w:val="D4BA7A80"/>
    <w:lvl w:ilvl="0" w:tplc="E8D01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B6487"/>
    <w:multiLevelType w:val="multilevel"/>
    <w:tmpl w:val="B2C22C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158129FB"/>
    <w:multiLevelType w:val="hybridMultilevel"/>
    <w:tmpl w:val="5F68AA8C"/>
    <w:lvl w:ilvl="0" w:tplc="564C2FF2">
      <w:numFmt w:val="bullet"/>
      <w:lvlText w:val=""/>
      <w:lvlJc w:val="left"/>
      <w:pPr>
        <w:ind w:left="668" w:hanging="5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AB1D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13AEBB6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30BAA154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9432E490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7508F62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0CC409B0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03D0C48C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BFF6B78A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3">
    <w:nsid w:val="18B80AE3"/>
    <w:multiLevelType w:val="hybridMultilevel"/>
    <w:tmpl w:val="A462AE66"/>
    <w:lvl w:ilvl="0" w:tplc="F0DE055E">
      <w:start w:val="1"/>
      <w:numFmt w:val="lowerLetter"/>
      <w:lvlText w:val="%1)"/>
      <w:lvlJc w:val="left"/>
      <w:pPr>
        <w:ind w:left="462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A1277BE">
      <w:numFmt w:val="bullet"/>
      <w:lvlText w:val="•"/>
      <w:lvlJc w:val="left"/>
      <w:pPr>
        <w:ind w:left="1370" w:hanging="305"/>
      </w:pPr>
      <w:rPr>
        <w:rFonts w:hint="default"/>
        <w:lang w:val="ru-RU" w:eastAsia="en-US" w:bidi="ar-SA"/>
      </w:rPr>
    </w:lvl>
    <w:lvl w:ilvl="2" w:tplc="1206D2F4">
      <w:numFmt w:val="bullet"/>
      <w:lvlText w:val="•"/>
      <w:lvlJc w:val="left"/>
      <w:pPr>
        <w:ind w:left="2281" w:hanging="305"/>
      </w:pPr>
      <w:rPr>
        <w:rFonts w:hint="default"/>
        <w:lang w:val="ru-RU" w:eastAsia="en-US" w:bidi="ar-SA"/>
      </w:rPr>
    </w:lvl>
    <w:lvl w:ilvl="3" w:tplc="7660A3E0">
      <w:numFmt w:val="bullet"/>
      <w:lvlText w:val="•"/>
      <w:lvlJc w:val="left"/>
      <w:pPr>
        <w:ind w:left="3191" w:hanging="305"/>
      </w:pPr>
      <w:rPr>
        <w:rFonts w:hint="default"/>
        <w:lang w:val="ru-RU" w:eastAsia="en-US" w:bidi="ar-SA"/>
      </w:rPr>
    </w:lvl>
    <w:lvl w:ilvl="4" w:tplc="5EBCA744">
      <w:numFmt w:val="bullet"/>
      <w:lvlText w:val="•"/>
      <w:lvlJc w:val="left"/>
      <w:pPr>
        <w:ind w:left="4102" w:hanging="305"/>
      </w:pPr>
      <w:rPr>
        <w:rFonts w:hint="default"/>
        <w:lang w:val="ru-RU" w:eastAsia="en-US" w:bidi="ar-SA"/>
      </w:rPr>
    </w:lvl>
    <w:lvl w:ilvl="5" w:tplc="4F9208BC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 w:tplc="52E69DCA">
      <w:numFmt w:val="bullet"/>
      <w:lvlText w:val="•"/>
      <w:lvlJc w:val="left"/>
      <w:pPr>
        <w:ind w:left="5923" w:hanging="305"/>
      </w:pPr>
      <w:rPr>
        <w:rFonts w:hint="default"/>
        <w:lang w:val="ru-RU" w:eastAsia="en-US" w:bidi="ar-SA"/>
      </w:rPr>
    </w:lvl>
    <w:lvl w:ilvl="7" w:tplc="E4262598">
      <w:numFmt w:val="bullet"/>
      <w:lvlText w:val="•"/>
      <w:lvlJc w:val="left"/>
      <w:pPr>
        <w:ind w:left="6834" w:hanging="305"/>
      </w:pPr>
      <w:rPr>
        <w:rFonts w:hint="default"/>
        <w:lang w:val="ru-RU" w:eastAsia="en-US" w:bidi="ar-SA"/>
      </w:rPr>
    </w:lvl>
    <w:lvl w:ilvl="8" w:tplc="98568376">
      <w:numFmt w:val="bullet"/>
      <w:lvlText w:val="•"/>
      <w:lvlJc w:val="left"/>
      <w:pPr>
        <w:ind w:left="7745" w:hanging="305"/>
      </w:pPr>
      <w:rPr>
        <w:rFonts w:hint="default"/>
        <w:lang w:val="ru-RU" w:eastAsia="en-US" w:bidi="ar-SA"/>
      </w:rPr>
    </w:lvl>
  </w:abstractNum>
  <w:abstractNum w:abstractNumId="4">
    <w:nsid w:val="1C732B97"/>
    <w:multiLevelType w:val="hybridMultilevel"/>
    <w:tmpl w:val="F2F41868"/>
    <w:lvl w:ilvl="0" w:tplc="B518D4D2">
      <w:numFmt w:val="bullet"/>
      <w:lvlText w:val=""/>
      <w:lvlJc w:val="left"/>
      <w:pPr>
        <w:ind w:left="1168" w:hanging="6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B20784">
      <w:numFmt w:val="bullet"/>
      <w:lvlText w:val="•"/>
      <w:lvlJc w:val="left"/>
      <w:pPr>
        <w:ind w:left="2052" w:hanging="600"/>
      </w:pPr>
      <w:rPr>
        <w:rFonts w:hint="default"/>
        <w:lang w:val="ru-RU" w:eastAsia="en-US" w:bidi="ar-SA"/>
      </w:rPr>
    </w:lvl>
    <w:lvl w:ilvl="2" w:tplc="D73A6428">
      <w:numFmt w:val="bullet"/>
      <w:lvlText w:val="•"/>
      <w:lvlJc w:val="left"/>
      <w:pPr>
        <w:ind w:left="2939" w:hanging="600"/>
      </w:pPr>
      <w:rPr>
        <w:rFonts w:hint="default"/>
        <w:lang w:val="ru-RU" w:eastAsia="en-US" w:bidi="ar-SA"/>
      </w:rPr>
    </w:lvl>
    <w:lvl w:ilvl="3" w:tplc="DCFADE8E">
      <w:numFmt w:val="bullet"/>
      <w:lvlText w:val="•"/>
      <w:lvlJc w:val="left"/>
      <w:pPr>
        <w:ind w:left="3825" w:hanging="600"/>
      </w:pPr>
      <w:rPr>
        <w:rFonts w:hint="default"/>
        <w:lang w:val="ru-RU" w:eastAsia="en-US" w:bidi="ar-SA"/>
      </w:rPr>
    </w:lvl>
    <w:lvl w:ilvl="4" w:tplc="A62C6952">
      <w:numFmt w:val="bullet"/>
      <w:lvlText w:val="•"/>
      <w:lvlJc w:val="left"/>
      <w:pPr>
        <w:ind w:left="4712" w:hanging="600"/>
      </w:pPr>
      <w:rPr>
        <w:rFonts w:hint="default"/>
        <w:lang w:val="ru-RU" w:eastAsia="en-US" w:bidi="ar-SA"/>
      </w:rPr>
    </w:lvl>
    <w:lvl w:ilvl="5" w:tplc="08C4B130">
      <w:numFmt w:val="bullet"/>
      <w:lvlText w:val="•"/>
      <w:lvlJc w:val="left"/>
      <w:pPr>
        <w:ind w:left="5599" w:hanging="600"/>
      </w:pPr>
      <w:rPr>
        <w:rFonts w:hint="default"/>
        <w:lang w:val="ru-RU" w:eastAsia="en-US" w:bidi="ar-SA"/>
      </w:rPr>
    </w:lvl>
    <w:lvl w:ilvl="6" w:tplc="2382B776">
      <w:numFmt w:val="bullet"/>
      <w:lvlText w:val="•"/>
      <w:lvlJc w:val="left"/>
      <w:pPr>
        <w:ind w:left="6485" w:hanging="600"/>
      </w:pPr>
      <w:rPr>
        <w:rFonts w:hint="default"/>
        <w:lang w:val="ru-RU" w:eastAsia="en-US" w:bidi="ar-SA"/>
      </w:rPr>
    </w:lvl>
    <w:lvl w:ilvl="7" w:tplc="E018850C">
      <w:numFmt w:val="bullet"/>
      <w:lvlText w:val="•"/>
      <w:lvlJc w:val="left"/>
      <w:pPr>
        <w:ind w:left="7372" w:hanging="600"/>
      </w:pPr>
      <w:rPr>
        <w:rFonts w:hint="default"/>
        <w:lang w:val="ru-RU" w:eastAsia="en-US" w:bidi="ar-SA"/>
      </w:rPr>
    </w:lvl>
    <w:lvl w:ilvl="8" w:tplc="9E40761E">
      <w:numFmt w:val="bullet"/>
      <w:lvlText w:val="•"/>
      <w:lvlJc w:val="left"/>
      <w:pPr>
        <w:ind w:left="8259" w:hanging="600"/>
      </w:pPr>
      <w:rPr>
        <w:rFonts w:hint="default"/>
        <w:lang w:val="ru-RU" w:eastAsia="en-US" w:bidi="ar-SA"/>
      </w:rPr>
    </w:lvl>
  </w:abstractNum>
  <w:abstractNum w:abstractNumId="5">
    <w:nsid w:val="1DD36305"/>
    <w:multiLevelType w:val="hybridMultilevel"/>
    <w:tmpl w:val="C07A99A6"/>
    <w:lvl w:ilvl="0" w:tplc="F4807D92">
      <w:start w:val="2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1EE26960"/>
    <w:multiLevelType w:val="hybridMultilevel"/>
    <w:tmpl w:val="A15CDF26"/>
    <w:lvl w:ilvl="0" w:tplc="23AA7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E97444"/>
    <w:multiLevelType w:val="multilevel"/>
    <w:tmpl w:val="C53E7170"/>
    <w:lvl w:ilvl="0">
      <w:start w:val="1"/>
      <w:numFmt w:val="decimal"/>
      <w:lvlText w:val="%1."/>
      <w:lvlJc w:val="left"/>
      <w:pPr>
        <w:ind w:left="1002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18" w:hanging="105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8" w:hanging="69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20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9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8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8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7" w:hanging="696"/>
      </w:pPr>
      <w:rPr>
        <w:rFonts w:hint="default"/>
        <w:lang w:val="ru-RU" w:eastAsia="en-US" w:bidi="ar-SA"/>
      </w:rPr>
    </w:lvl>
  </w:abstractNum>
  <w:abstractNum w:abstractNumId="8">
    <w:nsid w:val="2B604C96"/>
    <w:multiLevelType w:val="multilevel"/>
    <w:tmpl w:val="A3E2ADE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9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EE35A92"/>
    <w:multiLevelType w:val="multilevel"/>
    <w:tmpl w:val="DBD035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2160"/>
      </w:pPr>
      <w:rPr>
        <w:rFonts w:hint="default"/>
      </w:rPr>
    </w:lvl>
  </w:abstractNum>
  <w:abstractNum w:abstractNumId="11">
    <w:nsid w:val="565E1E98"/>
    <w:multiLevelType w:val="multilevel"/>
    <w:tmpl w:val="E8FA715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5EE655ED"/>
    <w:multiLevelType w:val="multilevel"/>
    <w:tmpl w:val="541C31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13">
    <w:nsid w:val="68E13D43"/>
    <w:multiLevelType w:val="hybridMultilevel"/>
    <w:tmpl w:val="60FAD1A2"/>
    <w:lvl w:ilvl="0" w:tplc="284686A8">
      <w:start w:val="3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>
    <w:nsid w:val="73345332"/>
    <w:multiLevelType w:val="multilevel"/>
    <w:tmpl w:val="8A4AC19C"/>
    <w:lvl w:ilvl="0">
      <w:start w:val="1"/>
      <w:numFmt w:val="decimal"/>
      <w:lvlText w:val="%1."/>
      <w:lvlJc w:val="left"/>
      <w:pPr>
        <w:ind w:left="563" w:hanging="425"/>
      </w:pPr>
      <w:rPr>
        <w:rFonts w:ascii="Tahoma" w:eastAsia="Tahoma" w:hAnsi="Tahoma" w:cs="Tahoma" w:hint="default"/>
        <w:b/>
        <w:bCs/>
        <w:w w:val="63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88" w:hanging="425"/>
      </w:pPr>
      <w:rPr>
        <w:rFonts w:ascii="Tahoma" w:eastAsia="Tahoma" w:hAnsi="Tahoma" w:cs="Tahoma" w:hint="default"/>
        <w:b/>
        <w:bCs/>
        <w:spacing w:val="-1"/>
        <w:w w:val="67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5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565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71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77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83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89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94" w:hanging="567"/>
      </w:pPr>
      <w:rPr>
        <w:rFonts w:hint="default"/>
        <w:lang w:val="en-US" w:eastAsia="en-US" w:bidi="ar-SA"/>
      </w:rPr>
    </w:lvl>
  </w:abstractNum>
  <w:abstractNum w:abstractNumId="15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D091B26"/>
    <w:multiLevelType w:val="hybridMultilevel"/>
    <w:tmpl w:val="4D46D894"/>
    <w:lvl w:ilvl="0" w:tplc="1EFC0B1A">
      <w:start w:val="1"/>
      <w:numFmt w:val="upperLetter"/>
      <w:lvlText w:val="%1."/>
      <w:lvlJc w:val="left"/>
      <w:pPr>
        <w:ind w:left="3942" w:hanging="327"/>
        <w:jc w:val="right"/>
      </w:pPr>
      <w:rPr>
        <w:rFonts w:ascii="Tahoma" w:eastAsia="Tahoma" w:hAnsi="Tahoma" w:cs="Tahoma" w:hint="default"/>
        <w:b/>
        <w:bCs/>
        <w:spacing w:val="-1"/>
        <w:w w:val="76"/>
        <w:sz w:val="24"/>
        <w:szCs w:val="24"/>
        <w:lang w:val="en-US" w:eastAsia="en-US" w:bidi="ar-SA"/>
      </w:rPr>
    </w:lvl>
    <w:lvl w:ilvl="1" w:tplc="3628E640">
      <w:numFmt w:val="bullet"/>
      <w:lvlText w:val="•"/>
      <w:lvlJc w:val="left"/>
      <w:pPr>
        <w:ind w:left="4506" w:hanging="327"/>
      </w:pPr>
      <w:rPr>
        <w:rFonts w:hint="default"/>
        <w:lang w:val="en-US" w:eastAsia="en-US" w:bidi="ar-SA"/>
      </w:rPr>
    </w:lvl>
    <w:lvl w:ilvl="2" w:tplc="C5248CBE">
      <w:numFmt w:val="bullet"/>
      <w:lvlText w:val="•"/>
      <w:lvlJc w:val="left"/>
      <w:pPr>
        <w:ind w:left="5073" w:hanging="327"/>
      </w:pPr>
      <w:rPr>
        <w:rFonts w:hint="default"/>
        <w:lang w:val="en-US" w:eastAsia="en-US" w:bidi="ar-SA"/>
      </w:rPr>
    </w:lvl>
    <w:lvl w:ilvl="3" w:tplc="F3BACC7E">
      <w:numFmt w:val="bullet"/>
      <w:lvlText w:val="•"/>
      <w:lvlJc w:val="left"/>
      <w:pPr>
        <w:ind w:left="5639" w:hanging="327"/>
      </w:pPr>
      <w:rPr>
        <w:rFonts w:hint="default"/>
        <w:lang w:val="en-US" w:eastAsia="en-US" w:bidi="ar-SA"/>
      </w:rPr>
    </w:lvl>
    <w:lvl w:ilvl="4" w:tplc="76B21BFA">
      <w:numFmt w:val="bullet"/>
      <w:lvlText w:val="•"/>
      <w:lvlJc w:val="left"/>
      <w:pPr>
        <w:ind w:left="6206" w:hanging="327"/>
      </w:pPr>
      <w:rPr>
        <w:rFonts w:hint="default"/>
        <w:lang w:val="en-US" w:eastAsia="en-US" w:bidi="ar-SA"/>
      </w:rPr>
    </w:lvl>
    <w:lvl w:ilvl="5" w:tplc="BEE4D8EC">
      <w:numFmt w:val="bullet"/>
      <w:lvlText w:val="•"/>
      <w:lvlJc w:val="left"/>
      <w:pPr>
        <w:ind w:left="6773" w:hanging="327"/>
      </w:pPr>
      <w:rPr>
        <w:rFonts w:hint="default"/>
        <w:lang w:val="en-US" w:eastAsia="en-US" w:bidi="ar-SA"/>
      </w:rPr>
    </w:lvl>
    <w:lvl w:ilvl="6" w:tplc="70D86878">
      <w:numFmt w:val="bullet"/>
      <w:lvlText w:val="•"/>
      <w:lvlJc w:val="left"/>
      <w:pPr>
        <w:ind w:left="7339" w:hanging="327"/>
      </w:pPr>
      <w:rPr>
        <w:rFonts w:hint="default"/>
        <w:lang w:val="en-US" w:eastAsia="en-US" w:bidi="ar-SA"/>
      </w:rPr>
    </w:lvl>
    <w:lvl w:ilvl="7" w:tplc="2C7E28B6">
      <w:numFmt w:val="bullet"/>
      <w:lvlText w:val="•"/>
      <w:lvlJc w:val="left"/>
      <w:pPr>
        <w:ind w:left="7906" w:hanging="327"/>
      </w:pPr>
      <w:rPr>
        <w:rFonts w:hint="default"/>
        <w:lang w:val="en-US" w:eastAsia="en-US" w:bidi="ar-SA"/>
      </w:rPr>
    </w:lvl>
    <w:lvl w:ilvl="8" w:tplc="586A5C80">
      <w:numFmt w:val="bullet"/>
      <w:lvlText w:val="•"/>
      <w:lvlJc w:val="left"/>
      <w:pPr>
        <w:ind w:left="8473" w:hanging="327"/>
      </w:pPr>
      <w:rPr>
        <w:rFonts w:hint="default"/>
        <w:lang w:val="en-US" w:eastAsia="en-US" w:bidi="ar-SA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  <w:num w:numId="14">
    <w:abstractNumId w:val="1"/>
  </w:num>
  <w:num w:numId="15">
    <w:abstractNumId w:val="8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mirrorMargins/>
  <w:proofState w:spelling="clean" w:grammar="clean"/>
  <w:defaultTabStop w:val="708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E000B"/>
    <w:rsid w:val="00004FB3"/>
    <w:rsid w:val="00005169"/>
    <w:rsid w:val="00021304"/>
    <w:rsid w:val="0002680C"/>
    <w:rsid w:val="000351DA"/>
    <w:rsid w:val="00043F3A"/>
    <w:rsid w:val="000612FD"/>
    <w:rsid w:val="000630D2"/>
    <w:rsid w:val="00066BE0"/>
    <w:rsid w:val="000A42BE"/>
    <w:rsid w:val="000A7D33"/>
    <w:rsid w:val="000D2833"/>
    <w:rsid w:val="000D7610"/>
    <w:rsid w:val="000E2A32"/>
    <w:rsid w:val="000F2DC9"/>
    <w:rsid w:val="001008B7"/>
    <w:rsid w:val="00102CBB"/>
    <w:rsid w:val="001100FE"/>
    <w:rsid w:val="00114B0F"/>
    <w:rsid w:val="00116858"/>
    <w:rsid w:val="00117B23"/>
    <w:rsid w:val="001224D9"/>
    <w:rsid w:val="00134DD0"/>
    <w:rsid w:val="0014373F"/>
    <w:rsid w:val="00150047"/>
    <w:rsid w:val="00152FD0"/>
    <w:rsid w:val="00153F8B"/>
    <w:rsid w:val="00155629"/>
    <w:rsid w:val="0016022D"/>
    <w:rsid w:val="00180FDA"/>
    <w:rsid w:val="0019062B"/>
    <w:rsid w:val="001A2E1A"/>
    <w:rsid w:val="001A46BB"/>
    <w:rsid w:val="001B2E3A"/>
    <w:rsid w:val="001C3D17"/>
    <w:rsid w:val="001C3EA6"/>
    <w:rsid w:val="001C787D"/>
    <w:rsid w:val="001D0755"/>
    <w:rsid w:val="001D1ED1"/>
    <w:rsid w:val="001D2D20"/>
    <w:rsid w:val="001D7324"/>
    <w:rsid w:val="001E60AA"/>
    <w:rsid w:val="001E6718"/>
    <w:rsid w:val="001F6CDE"/>
    <w:rsid w:val="0021129F"/>
    <w:rsid w:val="00216859"/>
    <w:rsid w:val="00222AC4"/>
    <w:rsid w:val="00252319"/>
    <w:rsid w:val="0025391A"/>
    <w:rsid w:val="00256452"/>
    <w:rsid w:val="002572E5"/>
    <w:rsid w:val="00263815"/>
    <w:rsid w:val="0026462E"/>
    <w:rsid w:val="00271DB8"/>
    <w:rsid w:val="00272A47"/>
    <w:rsid w:val="00284673"/>
    <w:rsid w:val="002919AC"/>
    <w:rsid w:val="002931E0"/>
    <w:rsid w:val="0029639B"/>
    <w:rsid w:val="002A0FA4"/>
    <w:rsid w:val="002B0921"/>
    <w:rsid w:val="002B327C"/>
    <w:rsid w:val="002D032A"/>
    <w:rsid w:val="002D2856"/>
    <w:rsid w:val="002D3980"/>
    <w:rsid w:val="002D4C12"/>
    <w:rsid w:val="002E6DF9"/>
    <w:rsid w:val="002F23DA"/>
    <w:rsid w:val="002F2FC9"/>
    <w:rsid w:val="002F5277"/>
    <w:rsid w:val="003137A6"/>
    <w:rsid w:val="00321231"/>
    <w:rsid w:val="00321D9C"/>
    <w:rsid w:val="00325F74"/>
    <w:rsid w:val="00333062"/>
    <w:rsid w:val="003472EB"/>
    <w:rsid w:val="00374397"/>
    <w:rsid w:val="00374D0E"/>
    <w:rsid w:val="00380928"/>
    <w:rsid w:val="003900E9"/>
    <w:rsid w:val="00392033"/>
    <w:rsid w:val="003927A6"/>
    <w:rsid w:val="00396F71"/>
    <w:rsid w:val="003A7101"/>
    <w:rsid w:val="003A73A8"/>
    <w:rsid w:val="003B122F"/>
    <w:rsid w:val="003B3C44"/>
    <w:rsid w:val="003B7C15"/>
    <w:rsid w:val="003C5ED4"/>
    <w:rsid w:val="003D4A84"/>
    <w:rsid w:val="003D6DF4"/>
    <w:rsid w:val="003E0CD5"/>
    <w:rsid w:val="003F00D9"/>
    <w:rsid w:val="003F02BD"/>
    <w:rsid w:val="003F357D"/>
    <w:rsid w:val="003F39F9"/>
    <w:rsid w:val="003F3A6C"/>
    <w:rsid w:val="00402FAC"/>
    <w:rsid w:val="004153F0"/>
    <w:rsid w:val="00421589"/>
    <w:rsid w:val="00421F63"/>
    <w:rsid w:val="00426052"/>
    <w:rsid w:val="00433311"/>
    <w:rsid w:val="004366A3"/>
    <w:rsid w:val="00442AB9"/>
    <w:rsid w:val="004645CC"/>
    <w:rsid w:val="00475FD8"/>
    <w:rsid w:val="00494778"/>
    <w:rsid w:val="00495094"/>
    <w:rsid w:val="004A1018"/>
    <w:rsid w:val="004B007E"/>
    <w:rsid w:val="004B1B99"/>
    <w:rsid w:val="004B2F7F"/>
    <w:rsid w:val="004B766A"/>
    <w:rsid w:val="004D1E61"/>
    <w:rsid w:val="004D2C48"/>
    <w:rsid w:val="004D3871"/>
    <w:rsid w:val="005039FB"/>
    <w:rsid w:val="00515180"/>
    <w:rsid w:val="005153CD"/>
    <w:rsid w:val="00531128"/>
    <w:rsid w:val="00543BF2"/>
    <w:rsid w:val="00552C93"/>
    <w:rsid w:val="00553DB6"/>
    <w:rsid w:val="005556CB"/>
    <w:rsid w:val="005576F0"/>
    <w:rsid w:val="00557C05"/>
    <w:rsid w:val="00562655"/>
    <w:rsid w:val="00570703"/>
    <w:rsid w:val="0057516E"/>
    <w:rsid w:val="0058350F"/>
    <w:rsid w:val="0058511D"/>
    <w:rsid w:val="005A38EB"/>
    <w:rsid w:val="005B3006"/>
    <w:rsid w:val="005C6D63"/>
    <w:rsid w:val="005C7F97"/>
    <w:rsid w:val="005D3412"/>
    <w:rsid w:val="005D794E"/>
    <w:rsid w:val="005E7D98"/>
    <w:rsid w:val="005F627E"/>
    <w:rsid w:val="0061133F"/>
    <w:rsid w:val="0061370D"/>
    <w:rsid w:val="006162F9"/>
    <w:rsid w:val="00637696"/>
    <w:rsid w:val="006464EB"/>
    <w:rsid w:val="00646C3C"/>
    <w:rsid w:val="006604C3"/>
    <w:rsid w:val="006650B5"/>
    <w:rsid w:val="00685934"/>
    <w:rsid w:val="006863EB"/>
    <w:rsid w:val="006B5EFF"/>
    <w:rsid w:val="006C2AD0"/>
    <w:rsid w:val="006C4366"/>
    <w:rsid w:val="006C523B"/>
    <w:rsid w:val="006C7382"/>
    <w:rsid w:val="006D1C28"/>
    <w:rsid w:val="006D25A8"/>
    <w:rsid w:val="006D38CF"/>
    <w:rsid w:val="006E144E"/>
    <w:rsid w:val="006E4B26"/>
    <w:rsid w:val="007004B7"/>
    <w:rsid w:val="0070218F"/>
    <w:rsid w:val="00704715"/>
    <w:rsid w:val="00710652"/>
    <w:rsid w:val="00737BF5"/>
    <w:rsid w:val="0074139F"/>
    <w:rsid w:val="00743E90"/>
    <w:rsid w:val="00744CF1"/>
    <w:rsid w:val="00745559"/>
    <w:rsid w:val="00750F83"/>
    <w:rsid w:val="007602BD"/>
    <w:rsid w:val="0076082E"/>
    <w:rsid w:val="007742DD"/>
    <w:rsid w:val="0078509B"/>
    <w:rsid w:val="0078704D"/>
    <w:rsid w:val="0079054E"/>
    <w:rsid w:val="007A2E94"/>
    <w:rsid w:val="007A5A2A"/>
    <w:rsid w:val="007A62CD"/>
    <w:rsid w:val="007C5879"/>
    <w:rsid w:val="007C62CD"/>
    <w:rsid w:val="007E7FF2"/>
    <w:rsid w:val="007F2C33"/>
    <w:rsid w:val="007F3370"/>
    <w:rsid w:val="007F560B"/>
    <w:rsid w:val="008079AB"/>
    <w:rsid w:val="0082121D"/>
    <w:rsid w:val="0082347B"/>
    <w:rsid w:val="008278AC"/>
    <w:rsid w:val="0083479A"/>
    <w:rsid w:val="0084357D"/>
    <w:rsid w:val="008532E5"/>
    <w:rsid w:val="008572D6"/>
    <w:rsid w:val="0087437C"/>
    <w:rsid w:val="00887C6B"/>
    <w:rsid w:val="008A06F4"/>
    <w:rsid w:val="008A19CF"/>
    <w:rsid w:val="008B1513"/>
    <w:rsid w:val="008D2E52"/>
    <w:rsid w:val="008E0333"/>
    <w:rsid w:val="008E2F9A"/>
    <w:rsid w:val="008E6D37"/>
    <w:rsid w:val="008E751D"/>
    <w:rsid w:val="008F29E3"/>
    <w:rsid w:val="008F3745"/>
    <w:rsid w:val="00901BA4"/>
    <w:rsid w:val="00904FA6"/>
    <w:rsid w:val="0090538F"/>
    <w:rsid w:val="00914CB5"/>
    <w:rsid w:val="00932704"/>
    <w:rsid w:val="00932921"/>
    <w:rsid w:val="009559F8"/>
    <w:rsid w:val="00963D39"/>
    <w:rsid w:val="009738D7"/>
    <w:rsid w:val="00973C43"/>
    <w:rsid w:val="00973E12"/>
    <w:rsid w:val="00975887"/>
    <w:rsid w:val="009812CB"/>
    <w:rsid w:val="009828EC"/>
    <w:rsid w:val="009867B3"/>
    <w:rsid w:val="00986E95"/>
    <w:rsid w:val="009A0370"/>
    <w:rsid w:val="009A5FE8"/>
    <w:rsid w:val="009C311A"/>
    <w:rsid w:val="009D07EA"/>
    <w:rsid w:val="009D78A5"/>
    <w:rsid w:val="009E36B9"/>
    <w:rsid w:val="009E3CB5"/>
    <w:rsid w:val="009E50D2"/>
    <w:rsid w:val="009F1462"/>
    <w:rsid w:val="009F1FFB"/>
    <w:rsid w:val="009F6FA0"/>
    <w:rsid w:val="00A13CCF"/>
    <w:rsid w:val="00A146D0"/>
    <w:rsid w:val="00A236EB"/>
    <w:rsid w:val="00A41BCA"/>
    <w:rsid w:val="00A42A3C"/>
    <w:rsid w:val="00A44D0B"/>
    <w:rsid w:val="00A6509B"/>
    <w:rsid w:val="00A66829"/>
    <w:rsid w:val="00A675F2"/>
    <w:rsid w:val="00A71668"/>
    <w:rsid w:val="00A7235C"/>
    <w:rsid w:val="00A80CEC"/>
    <w:rsid w:val="00A851CC"/>
    <w:rsid w:val="00A95B20"/>
    <w:rsid w:val="00AA3272"/>
    <w:rsid w:val="00AA5439"/>
    <w:rsid w:val="00AB02E2"/>
    <w:rsid w:val="00AC17A0"/>
    <w:rsid w:val="00AD3867"/>
    <w:rsid w:val="00AE14DF"/>
    <w:rsid w:val="00AE3700"/>
    <w:rsid w:val="00AF0A74"/>
    <w:rsid w:val="00AF35F5"/>
    <w:rsid w:val="00B021ED"/>
    <w:rsid w:val="00B03E97"/>
    <w:rsid w:val="00B044C0"/>
    <w:rsid w:val="00B0503D"/>
    <w:rsid w:val="00B20047"/>
    <w:rsid w:val="00B275AC"/>
    <w:rsid w:val="00B30887"/>
    <w:rsid w:val="00B33462"/>
    <w:rsid w:val="00B40680"/>
    <w:rsid w:val="00B5707F"/>
    <w:rsid w:val="00B737C6"/>
    <w:rsid w:val="00B829F1"/>
    <w:rsid w:val="00B856EE"/>
    <w:rsid w:val="00B85E15"/>
    <w:rsid w:val="00B95458"/>
    <w:rsid w:val="00BA22A0"/>
    <w:rsid w:val="00BB3B09"/>
    <w:rsid w:val="00BC1E18"/>
    <w:rsid w:val="00BD4547"/>
    <w:rsid w:val="00BE3320"/>
    <w:rsid w:val="00C01CE0"/>
    <w:rsid w:val="00C064DB"/>
    <w:rsid w:val="00C0747E"/>
    <w:rsid w:val="00C11110"/>
    <w:rsid w:val="00C171D5"/>
    <w:rsid w:val="00C34405"/>
    <w:rsid w:val="00C34C15"/>
    <w:rsid w:val="00C40F1B"/>
    <w:rsid w:val="00C50ADE"/>
    <w:rsid w:val="00C54F58"/>
    <w:rsid w:val="00C801DA"/>
    <w:rsid w:val="00C8581A"/>
    <w:rsid w:val="00C919BB"/>
    <w:rsid w:val="00CA03F3"/>
    <w:rsid w:val="00CC214D"/>
    <w:rsid w:val="00CC48B5"/>
    <w:rsid w:val="00CC77F9"/>
    <w:rsid w:val="00CD3B22"/>
    <w:rsid w:val="00CD789C"/>
    <w:rsid w:val="00CF38B0"/>
    <w:rsid w:val="00D0129C"/>
    <w:rsid w:val="00D21BA2"/>
    <w:rsid w:val="00D24CF6"/>
    <w:rsid w:val="00D25439"/>
    <w:rsid w:val="00D25CDE"/>
    <w:rsid w:val="00D30113"/>
    <w:rsid w:val="00D46369"/>
    <w:rsid w:val="00D52329"/>
    <w:rsid w:val="00D65AC5"/>
    <w:rsid w:val="00D66523"/>
    <w:rsid w:val="00D86647"/>
    <w:rsid w:val="00D97A20"/>
    <w:rsid w:val="00DA06E8"/>
    <w:rsid w:val="00DB1956"/>
    <w:rsid w:val="00DB4391"/>
    <w:rsid w:val="00DB5C12"/>
    <w:rsid w:val="00DF6FCE"/>
    <w:rsid w:val="00DF7379"/>
    <w:rsid w:val="00E044BA"/>
    <w:rsid w:val="00E06359"/>
    <w:rsid w:val="00E10D39"/>
    <w:rsid w:val="00E21DA0"/>
    <w:rsid w:val="00E24E13"/>
    <w:rsid w:val="00E257E1"/>
    <w:rsid w:val="00E45CCA"/>
    <w:rsid w:val="00E6156D"/>
    <w:rsid w:val="00E84BEF"/>
    <w:rsid w:val="00E93AC6"/>
    <w:rsid w:val="00E96E62"/>
    <w:rsid w:val="00EA0709"/>
    <w:rsid w:val="00EA38BE"/>
    <w:rsid w:val="00EA3B94"/>
    <w:rsid w:val="00EB77B0"/>
    <w:rsid w:val="00EC56B6"/>
    <w:rsid w:val="00EC7CBE"/>
    <w:rsid w:val="00ED5389"/>
    <w:rsid w:val="00ED583C"/>
    <w:rsid w:val="00EE000B"/>
    <w:rsid w:val="00EF0464"/>
    <w:rsid w:val="00EF1385"/>
    <w:rsid w:val="00F01880"/>
    <w:rsid w:val="00F1054A"/>
    <w:rsid w:val="00F22D15"/>
    <w:rsid w:val="00F25221"/>
    <w:rsid w:val="00F3098F"/>
    <w:rsid w:val="00F3274E"/>
    <w:rsid w:val="00F363AE"/>
    <w:rsid w:val="00F5095B"/>
    <w:rsid w:val="00F56B70"/>
    <w:rsid w:val="00F5764B"/>
    <w:rsid w:val="00F7231F"/>
    <w:rsid w:val="00F77C0C"/>
    <w:rsid w:val="00F8211B"/>
    <w:rsid w:val="00F861E4"/>
    <w:rsid w:val="00F94E3E"/>
    <w:rsid w:val="00F9647F"/>
    <w:rsid w:val="00FA5DD5"/>
    <w:rsid w:val="00FB49B9"/>
    <w:rsid w:val="00FB4DCE"/>
    <w:rsid w:val="00FC590C"/>
    <w:rsid w:val="00FD1608"/>
    <w:rsid w:val="00FE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4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2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C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45C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1"/>
    <w:qFormat/>
    <w:rsid w:val="00263815"/>
    <w:pPr>
      <w:ind w:left="720"/>
      <w:contextualSpacing/>
    </w:pPr>
  </w:style>
  <w:style w:type="paragraph" w:styleId="ae">
    <w:name w:val="Body Text"/>
    <w:basedOn w:val="a"/>
    <w:link w:val="af"/>
    <w:uiPriority w:val="1"/>
    <w:unhideWhenUsed/>
    <w:qFormat/>
    <w:rsid w:val="00475FD8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475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9867B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urrentdocdiv">
    <w:name w:val="currentdocdiv"/>
    <w:basedOn w:val="a0"/>
    <w:rsid w:val="00AC17A0"/>
  </w:style>
  <w:style w:type="paragraph" w:customStyle="1" w:styleId="Pa6">
    <w:name w:val="Pa6"/>
    <w:basedOn w:val="Default"/>
    <w:next w:val="Default"/>
    <w:uiPriority w:val="99"/>
    <w:rsid w:val="007602BD"/>
    <w:pPr>
      <w:spacing w:line="201" w:lineRule="atLeast"/>
    </w:pPr>
    <w:rPr>
      <w:rFonts w:ascii="Arial" w:hAnsi="Arial" w:cs="Arial"/>
      <w:color w:val="auto"/>
    </w:rPr>
  </w:style>
  <w:style w:type="paragraph" w:customStyle="1" w:styleId="Pa13">
    <w:name w:val="Pa13"/>
    <w:basedOn w:val="Default"/>
    <w:next w:val="Default"/>
    <w:uiPriority w:val="99"/>
    <w:rsid w:val="008079AB"/>
    <w:pPr>
      <w:spacing w:line="241" w:lineRule="atLeast"/>
    </w:pPr>
    <w:rPr>
      <w:rFonts w:ascii="Arial" w:hAnsi="Arial" w:cs="Arial"/>
      <w:color w:val="auto"/>
    </w:rPr>
  </w:style>
  <w:style w:type="paragraph" w:customStyle="1" w:styleId="Pa16">
    <w:name w:val="Pa16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4">
    <w:name w:val="Pa14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paragraph" w:customStyle="1" w:styleId="Pa17">
    <w:name w:val="Pa17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character" w:customStyle="1" w:styleId="A60">
    <w:name w:val="A6"/>
    <w:uiPriority w:val="99"/>
    <w:rsid w:val="008079AB"/>
    <w:rPr>
      <w:i/>
      <w:iCs/>
      <w:color w:val="221E1F"/>
      <w:sz w:val="14"/>
      <w:szCs w:val="14"/>
    </w:rPr>
  </w:style>
  <w:style w:type="paragraph" w:customStyle="1" w:styleId="Pa18">
    <w:name w:val="Pa18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1">
    <w:name w:val="Pa21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3">
    <w:name w:val="Pa23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character" w:customStyle="1" w:styleId="10">
    <w:name w:val="Заголовок 1 Знак"/>
    <w:basedOn w:val="a0"/>
    <w:link w:val="1"/>
    <w:uiPriority w:val="9"/>
    <w:rsid w:val="00374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012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2921"/>
  </w:style>
  <w:style w:type="table" w:customStyle="1" w:styleId="TableNormal">
    <w:name w:val="Table Normal"/>
    <w:uiPriority w:val="2"/>
    <w:semiHidden/>
    <w:unhideWhenUsed/>
    <w:qFormat/>
    <w:rsid w:val="009329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932921"/>
    <w:pPr>
      <w:adjustRightInd/>
      <w:ind w:left="95" w:right="100" w:firstLine="0"/>
      <w:jc w:val="center"/>
    </w:pPr>
    <w:rPr>
      <w:b/>
      <w:bCs/>
      <w:sz w:val="28"/>
      <w:szCs w:val="28"/>
      <w:lang w:eastAsia="en-US"/>
    </w:rPr>
  </w:style>
  <w:style w:type="character" w:customStyle="1" w:styleId="af1">
    <w:name w:val="Название Знак"/>
    <w:basedOn w:val="a0"/>
    <w:link w:val="af0"/>
    <w:uiPriority w:val="10"/>
    <w:rsid w:val="0093292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32921"/>
    <w:pPr>
      <w:adjustRightInd/>
      <w:ind w:firstLine="0"/>
      <w:jc w:val="center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919BB"/>
  </w:style>
  <w:style w:type="character" w:styleId="af2">
    <w:name w:val="Placeholder Text"/>
    <w:basedOn w:val="a0"/>
    <w:uiPriority w:val="99"/>
    <w:semiHidden/>
    <w:rsid w:val="00CC214D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D65AC5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E45C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45CC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FontStyle30">
    <w:name w:val="Font Style30"/>
    <w:basedOn w:val="a0"/>
    <w:uiPriority w:val="99"/>
    <w:rsid w:val="00E45CCA"/>
    <w:rPr>
      <w:rFonts w:ascii="Franklin Gothic Book" w:hAnsi="Franklin Gothic Book" w:cs="Franklin Gothic Book"/>
      <w:b/>
      <w:bCs/>
      <w:color w:val="000000"/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E45CC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ccented">
    <w:name w:val="accented"/>
    <w:basedOn w:val="a0"/>
    <w:rsid w:val="00745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8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8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r-europe.woah.org/ru" TargetMode="External"/><Relationship Id="rId18" Type="http://schemas.openxmlformats.org/officeDocument/2006/relationships/hyperlink" Target="https://ru.wikipedia.org/wiki/%D0%A0%D0%B8%D0%B1%D0%BE%D0%BD%D1%83%D0%BA%D0%BB%D0%B5%D0%B8%D0%BD%D0%BE%D0%B2%D0%B0%D1%8F_%D0%BA%D0%B8%D1%81%D0%BB%D0%BE%D1%82%D0%B0" TargetMode="External"/><Relationship Id="rId26" Type="http://schemas.openxmlformats.org/officeDocument/2006/relationships/hyperlink" Target="https://ru.wikipedia.org/wiki/%D0%A2%D1%80%D0%B0%D0%BD%D1%81%D0%BC%D0%B8%D1%81%D1%81%D0%B8%D0%B2%D0%BD%D1%8B%D0%B5_%D0%B1%D0%BE%D0%BB%D0%B5%D0%B7%D0%BD%D0%B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oksite.ru/fulltext/1/001/008/009/225.htm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u.wikipedia.org/w/index.php?title=%D0%9E%D0%B4%D0%BD%D0%BE%D1%86%D0%B5%D0%BF%D0%BE%D1%87%D0%B5%D1%87%D0%BD%D1%8B%D0%B5_%D0%A0%D0%9D%D0%9A-%D0%B2%D0%B8%D1%80%D1%83%D1%81%D1%8B_%D1%81_%D0%BF%D0%BE%D0%B7%D0%B8%D1%82%D0%B8%D0%B2%D0%BD%D0%BE%D0%B9_%D1%86%D0%B5%D0%BF%D1%8C%D1%8E&amp;action=edit&amp;redlink=1" TargetMode="External"/><Relationship Id="rId25" Type="http://schemas.openxmlformats.org/officeDocument/2006/relationships/hyperlink" Target="https://ru.wikipedia.org/wiki/%D0%91%D0%B0%D0%BA%D1%82%D0%B5%D1%80%D0%B8%D0%B5%D0%BC%D0%B8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8%D1%80%D1%83%D1%81%D1%8B" TargetMode="External"/><Relationship Id="rId20" Type="http://schemas.openxmlformats.org/officeDocument/2006/relationships/hyperlink" Target="https://ru.wikipedia.org/wiki/%D0%91%D0%B5%D1%81%D0%BF%D0%BE%D0%B7%D0%B2%D0%BE%D0%BD%D0%BE%D1%87%D0%BD%D1%8B%D0%B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u.wikipedia.org/wiki/%D0%92%D0%B8%D1%80%D1%83%D1%8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ru.wiktionary.org/wiki/%D1%81%D1%83%D0%B4%D0%BE%D1%80%D0%BE%D0%B3%D0%B0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9F%D0%BE%D0%B7%D0%B2%D0%BE%D0%BD%D0%BE%D1%87%D0%BD%D1%8B%D0%B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ru.wiktionary.org/wiki/%D0%BC%D1%8B%D1%88%D1%86%D0%B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4A4D-7580-4A5C-9757-303FC001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28</Pages>
  <Words>7881</Words>
  <Characters>44923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Пользователь Windows</cp:lastModifiedBy>
  <cp:revision>10</cp:revision>
  <cp:lastPrinted>2022-02-21T11:51:00Z</cp:lastPrinted>
  <dcterms:created xsi:type="dcterms:W3CDTF">2023-06-07T10:34:00Z</dcterms:created>
  <dcterms:modified xsi:type="dcterms:W3CDTF">2023-06-23T06:32:00Z</dcterms:modified>
</cp:coreProperties>
</file>